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10726" w:type="dxa"/>
        <w:tblInd w:w="-431" w:type="dxa"/>
        <w:tblLook w:val="04A0" w:firstRow="1" w:lastRow="0" w:firstColumn="1" w:lastColumn="0" w:noHBand="0" w:noVBand="1"/>
      </w:tblPr>
      <w:tblGrid>
        <w:gridCol w:w="3818"/>
        <w:gridCol w:w="6908"/>
      </w:tblGrid>
      <w:tr w:rsidR="006F5366" w14:paraId="74DE4E31" w14:textId="77777777" w:rsidTr="00DA0F05">
        <w:tc>
          <w:tcPr>
            <w:tcW w:w="3818" w:type="dxa"/>
            <w:tcBorders>
              <w:top w:val="single" w:sz="12" w:space="0" w:color="auto"/>
              <w:left w:val="single" w:sz="12" w:space="0" w:color="auto"/>
              <w:bottom w:val="nil"/>
              <w:right w:val="nil"/>
            </w:tcBorders>
          </w:tcPr>
          <w:p w14:paraId="10799819" w14:textId="3E05DF4A" w:rsidR="0013106E" w:rsidRDefault="00437CB2" w:rsidP="00E0180F">
            <w:pPr>
              <w:pStyle w:val="HTML-voorafopgemaakt"/>
              <w:spacing w:before="60" w:after="60"/>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9264" behindDoc="1" locked="0" layoutInCell="1" allowOverlap="1" wp14:anchorId="3058ACC7" wp14:editId="04CC7E99">
                  <wp:simplePos x="0" y="0"/>
                  <wp:positionH relativeFrom="column">
                    <wp:posOffset>109220</wp:posOffset>
                  </wp:positionH>
                  <wp:positionV relativeFrom="paragraph">
                    <wp:posOffset>97155</wp:posOffset>
                  </wp:positionV>
                  <wp:extent cx="1988928" cy="1246505"/>
                  <wp:effectExtent l="0" t="0" r="0" b="0"/>
                  <wp:wrapNone/>
                  <wp:docPr id="1837689750" name="Afbeelding 1"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31731" name="Afbeelding 1" descr="Afbeelding met tekst, Graphics, Lettertype, logo&#10;&#10;Door AI gegenereerde inhoud is mogelijk onjuist."/>
                          <pic:cNvPicPr/>
                        </pic:nvPicPr>
                        <pic:blipFill rotWithShape="1">
                          <a:blip r:embed="rId5" cstate="print">
                            <a:extLst>
                              <a:ext uri="{28A0092B-C50C-407E-A947-70E740481C1C}">
                                <a14:useLocalDpi xmlns:a14="http://schemas.microsoft.com/office/drawing/2010/main" val="0"/>
                              </a:ext>
                            </a:extLst>
                          </a:blip>
                          <a:srcRect t="3609"/>
                          <a:stretch>
                            <a:fillRect/>
                          </a:stretch>
                        </pic:blipFill>
                        <pic:spPr bwMode="auto">
                          <a:xfrm>
                            <a:off x="0" y="0"/>
                            <a:ext cx="1988928"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390">
              <w:rPr>
                <w:noProof/>
              </w:rPr>
              <w:t xml:space="preserve">   </w:t>
            </w:r>
          </w:p>
        </w:tc>
        <w:tc>
          <w:tcPr>
            <w:tcW w:w="6908" w:type="dxa"/>
            <w:tcBorders>
              <w:top w:val="single" w:sz="12" w:space="0" w:color="auto"/>
              <w:left w:val="nil"/>
              <w:bottom w:val="nil"/>
              <w:right w:val="single" w:sz="12" w:space="0" w:color="auto"/>
            </w:tcBorders>
          </w:tcPr>
          <w:p w14:paraId="2486B15D" w14:textId="77777777" w:rsidR="00602708" w:rsidRPr="00292D86" w:rsidRDefault="00602708" w:rsidP="00471A58">
            <w:pPr>
              <w:pStyle w:val="HTML-voorafopgemaakt"/>
              <w:spacing w:before="60" w:after="60"/>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C37B0D" w14:textId="77777777" w:rsidR="00DA0F05" w:rsidRDefault="006F5366" w:rsidP="004C5CEF">
            <w:pPr>
              <w:pStyle w:val="HTML-voorafopgemaakt"/>
              <w:spacing w:before="60" w:after="60"/>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2D86">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Activiteit NEOS Stekene </w:t>
            </w:r>
          </w:p>
          <w:p w14:paraId="377D06A7" w14:textId="626886AA" w:rsidR="006F5366" w:rsidRDefault="00DA0F05" w:rsidP="004C5CEF">
            <w:pPr>
              <w:pStyle w:val="HTML-voorafopgemaakt"/>
              <w:spacing w:before="60" w:after="60"/>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Daguitstap donderdag 20 </w:t>
            </w:r>
            <w:r w:rsidR="0051250A">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w:t>
            </w:r>
            <w:r w:rsidR="006D4CB3" w:rsidRPr="00292D86">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ber </w:t>
            </w:r>
            <w:r w:rsidR="00E0180F" w:rsidRPr="00292D86">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5366" w:rsidRPr="00292D86">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6D4CB3" w:rsidRPr="00292D86">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3349FAB" w14:textId="332916B1" w:rsidR="004C5CEF" w:rsidRPr="00292D86" w:rsidRDefault="004C5CEF" w:rsidP="004C5CEF">
            <w:pPr>
              <w:pStyle w:val="HTML-voorafopgemaakt"/>
              <w:spacing w:before="60" w:after="60"/>
              <w:rPr>
                <w:rFonts w:ascii="Barlow" w:hAnsi="Barlow"/>
                <w:color w:val="000000" w:themeColor="text1"/>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02708" w14:paraId="62D90C76" w14:textId="77777777" w:rsidTr="006F70BF">
        <w:trPr>
          <w:trHeight w:val="80"/>
        </w:trPr>
        <w:tc>
          <w:tcPr>
            <w:tcW w:w="10726" w:type="dxa"/>
            <w:gridSpan w:val="2"/>
            <w:tcBorders>
              <w:top w:val="nil"/>
              <w:left w:val="single" w:sz="12" w:space="0" w:color="auto"/>
              <w:bottom w:val="single" w:sz="4" w:space="0" w:color="auto"/>
              <w:right w:val="single" w:sz="12" w:space="0" w:color="auto"/>
            </w:tcBorders>
          </w:tcPr>
          <w:p w14:paraId="19801CAE" w14:textId="4CD949F6" w:rsidR="00297BF8" w:rsidRDefault="00297BF8" w:rsidP="00E0180F">
            <w:pPr>
              <w:pStyle w:val="HTML-voorafopgemaakt"/>
              <w:spacing w:before="60" w:after="60"/>
              <w:rPr>
                <w:rFonts w:ascii="Barlow" w:hAnsi="Barlow"/>
                <w:i/>
                <w:i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292D86" w14:paraId="75972EF9" w14:textId="77777777" w:rsidTr="00894666">
        <w:trPr>
          <w:trHeight w:val="463"/>
        </w:trPr>
        <w:tc>
          <w:tcPr>
            <w:tcW w:w="10726" w:type="dxa"/>
            <w:gridSpan w:val="2"/>
            <w:tcBorders>
              <w:left w:val="single" w:sz="12" w:space="0" w:color="auto"/>
              <w:bottom w:val="single" w:sz="4" w:space="0" w:color="auto"/>
              <w:right w:val="single" w:sz="12" w:space="0" w:color="auto"/>
            </w:tcBorders>
            <w:shd w:val="clear" w:color="auto" w:fill="FFF2CC" w:themeFill="accent4" w:themeFillTint="33"/>
          </w:tcPr>
          <w:p w14:paraId="11A1571A" w14:textId="0C3A104D" w:rsidR="00AC389D" w:rsidRPr="00DA0F05" w:rsidRDefault="00292D86" w:rsidP="00DA0F05">
            <w:pPr>
              <w:pStyle w:val="HTML-voorafopgemaakt"/>
              <w:spacing w:before="60" w:after="60"/>
              <w:rPr>
                <w:rFonts w:ascii="Barlow" w:hAnsi="Barlow" w:cstheme="minorHAnsi"/>
                <w:noProof/>
              </w:rPr>
            </w:pPr>
            <w:r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1250A"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Distri</w:t>
            </w:r>
            <w:r w:rsidR="00A845D9"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butiecentrum</w:t>
            </w:r>
            <w:r w:rsidR="00754080"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Colruyt en </w:t>
            </w:r>
            <w:proofErr w:type="spellStart"/>
            <w:r w:rsidR="00A653D9"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B54A1D"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ô</w:t>
            </w:r>
            <w:r w:rsidR="00A653D9"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pital</w:t>
            </w:r>
            <w:proofErr w:type="spellEnd"/>
            <w:r w:rsidR="00B54A1D"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B54A1D"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Notre</w:t>
            </w:r>
            <w:proofErr w:type="spellEnd"/>
            <w:r w:rsidR="00B54A1D" w:rsidRP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dame à la Rose</w:t>
            </w:r>
            <w:r w:rsid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w:t>
            </w:r>
            <w:proofErr w:type="spellStart"/>
            <w:r w:rsidR="00DA0F05">
              <w:rPr>
                <w:rFonts w:ascii="Barlow" w:hAnsi="Barlow"/>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Lessines</w:t>
            </w:r>
            <w:proofErr w:type="spellEnd"/>
          </w:p>
        </w:tc>
      </w:tr>
      <w:tr w:rsidR="00AB111E" w14:paraId="4A0D77DB" w14:textId="77777777" w:rsidTr="00637669">
        <w:trPr>
          <w:trHeight w:val="2617"/>
        </w:trPr>
        <w:tc>
          <w:tcPr>
            <w:tcW w:w="10726" w:type="dxa"/>
            <w:gridSpan w:val="2"/>
            <w:tcBorders>
              <w:left w:val="single" w:sz="12" w:space="0" w:color="auto"/>
              <w:bottom w:val="nil"/>
              <w:right w:val="single" w:sz="12" w:space="0" w:color="auto"/>
            </w:tcBorders>
          </w:tcPr>
          <w:p w14:paraId="67A2FB35" w14:textId="77777777" w:rsidR="00D953A2" w:rsidRDefault="004F76A5" w:rsidP="0034483A">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rPr>
              <w:tab/>
            </w:r>
          </w:p>
          <w:tbl>
            <w:tblPr>
              <w:tblStyle w:val="Tabelraster"/>
              <w:tblW w:w="0" w:type="auto"/>
              <w:tblInd w:w="787" w:type="dxa"/>
              <w:tblLook w:val="04A0" w:firstRow="1" w:lastRow="0" w:firstColumn="1" w:lastColumn="0" w:noHBand="0" w:noVBand="1"/>
            </w:tblPr>
            <w:tblGrid>
              <w:gridCol w:w="1791"/>
              <w:gridCol w:w="7138"/>
            </w:tblGrid>
            <w:tr w:rsidR="00D953A2" w14:paraId="61624125" w14:textId="77777777" w:rsidTr="00836C4E">
              <w:tc>
                <w:tcPr>
                  <w:tcW w:w="1791" w:type="dxa"/>
                </w:tcPr>
                <w:p w14:paraId="52445AC1" w14:textId="39F99FD1" w:rsidR="00D953A2" w:rsidRDefault="00975053"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7.45</w:t>
                  </w:r>
                  <w:r w:rsidR="009C1B33">
                    <w:rPr>
                      <w:rFonts w:ascii="Barlow" w:hAnsi="Barlow" w:cstheme="minorHAnsi"/>
                      <w:noProof/>
                      <w:sz w:val="22"/>
                      <w:szCs w:val="22"/>
                    </w:rPr>
                    <w:t xml:space="preserve"> uur</w:t>
                  </w:r>
                </w:p>
              </w:tc>
              <w:tc>
                <w:tcPr>
                  <w:tcW w:w="7138" w:type="dxa"/>
                </w:tcPr>
                <w:p w14:paraId="235A7C60" w14:textId="1D717B6A" w:rsidR="00D953A2" w:rsidRDefault="00D953A2"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Vertrek op de Markt</w:t>
                  </w:r>
                </w:p>
              </w:tc>
            </w:tr>
            <w:tr w:rsidR="00D953A2" w14:paraId="3BA0FAB2" w14:textId="77777777" w:rsidTr="00836C4E">
              <w:tc>
                <w:tcPr>
                  <w:tcW w:w="1791" w:type="dxa"/>
                </w:tcPr>
                <w:p w14:paraId="116A1338" w14:textId="6ED5A762" w:rsidR="00D953A2" w:rsidRDefault="009C1B33"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9.30 uur</w:t>
                  </w:r>
                </w:p>
              </w:tc>
              <w:tc>
                <w:tcPr>
                  <w:tcW w:w="7138" w:type="dxa"/>
                </w:tcPr>
                <w:p w14:paraId="2D6FF89A" w14:textId="4F71A03A" w:rsidR="00D953A2" w:rsidRDefault="00815EE0"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Geleid bezoek aa</w:t>
                  </w:r>
                  <w:r w:rsidR="00C06189">
                    <w:rPr>
                      <w:rFonts w:ascii="Barlow" w:hAnsi="Barlow" w:cstheme="minorHAnsi"/>
                      <w:noProof/>
                      <w:sz w:val="22"/>
                      <w:szCs w:val="22"/>
                    </w:rPr>
                    <w:t>n distributiecentrum Colruyt</w:t>
                  </w:r>
                </w:p>
              </w:tc>
            </w:tr>
            <w:tr w:rsidR="007B03B5" w14:paraId="5D46323B" w14:textId="77777777" w:rsidTr="00836C4E">
              <w:tc>
                <w:tcPr>
                  <w:tcW w:w="1791" w:type="dxa"/>
                </w:tcPr>
                <w:p w14:paraId="5872E8E5" w14:textId="64C478AA" w:rsidR="007B03B5" w:rsidRDefault="007B03B5"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12.</w:t>
                  </w:r>
                  <w:r w:rsidR="00676AAE">
                    <w:rPr>
                      <w:rFonts w:ascii="Barlow" w:hAnsi="Barlow" w:cstheme="minorHAnsi"/>
                      <w:noProof/>
                      <w:sz w:val="22"/>
                      <w:szCs w:val="22"/>
                    </w:rPr>
                    <w:t>15</w:t>
                  </w:r>
                  <w:r>
                    <w:rPr>
                      <w:rFonts w:ascii="Barlow" w:hAnsi="Barlow" w:cstheme="minorHAnsi"/>
                      <w:noProof/>
                      <w:sz w:val="22"/>
                      <w:szCs w:val="22"/>
                    </w:rPr>
                    <w:t xml:space="preserve"> uur</w:t>
                  </w:r>
                </w:p>
              </w:tc>
              <w:tc>
                <w:tcPr>
                  <w:tcW w:w="7138" w:type="dxa"/>
                </w:tcPr>
                <w:p w14:paraId="4B5D81B7" w14:textId="6EC6FE74" w:rsidR="007B03B5" w:rsidRDefault="007B03B5"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Vertrek met de bus naar Lessines</w:t>
                  </w:r>
                </w:p>
              </w:tc>
            </w:tr>
            <w:tr w:rsidR="007B03B5" w14:paraId="73B95CD5" w14:textId="77777777" w:rsidTr="00836C4E">
              <w:tc>
                <w:tcPr>
                  <w:tcW w:w="1791" w:type="dxa"/>
                </w:tcPr>
                <w:p w14:paraId="2203407B" w14:textId="63AFC8FC" w:rsidR="007B03B5" w:rsidRDefault="007B03B5"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13</w:t>
                  </w:r>
                  <w:r w:rsidR="00676AAE">
                    <w:rPr>
                      <w:rFonts w:ascii="Barlow" w:hAnsi="Barlow" w:cstheme="minorHAnsi"/>
                      <w:noProof/>
                      <w:sz w:val="22"/>
                      <w:szCs w:val="22"/>
                    </w:rPr>
                    <w:t>.00 uur</w:t>
                  </w:r>
                </w:p>
              </w:tc>
              <w:tc>
                <w:tcPr>
                  <w:tcW w:w="7138" w:type="dxa"/>
                </w:tcPr>
                <w:p w14:paraId="51432DDC" w14:textId="77777777" w:rsidR="007B03B5" w:rsidRDefault="00676AAE"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 xml:space="preserve">Lunch </w:t>
                  </w:r>
                  <w:r w:rsidR="00133F87" w:rsidRPr="00133F87">
                    <w:rPr>
                      <w:rFonts w:ascii="Barlow" w:hAnsi="Barlow" w:cstheme="minorHAnsi"/>
                      <w:noProof/>
                      <w:sz w:val="22"/>
                      <w:szCs w:val="22"/>
                    </w:rPr>
                    <w:t>bij La Table d'Alix</w:t>
                  </w:r>
                  <w:r w:rsidR="00133F87">
                    <w:rPr>
                      <w:rFonts w:ascii="Barlow" w:hAnsi="Barlow" w:cstheme="minorHAnsi"/>
                      <w:noProof/>
                      <w:sz w:val="22"/>
                      <w:szCs w:val="22"/>
                    </w:rPr>
                    <w:t xml:space="preserve"> </w:t>
                  </w:r>
                  <w:r w:rsidR="002F373C">
                    <w:rPr>
                      <w:rFonts w:ascii="Barlow" w:hAnsi="Barlow" w:cstheme="minorHAnsi"/>
                      <w:noProof/>
                      <w:sz w:val="22"/>
                      <w:szCs w:val="22"/>
                    </w:rPr>
                    <w:t>(</w:t>
                  </w:r>
                  <w:r w:rsidR="002F373C" w:rsidRPr="002F373C">
                    <w:rPr>
                      <w:rFonts w:ascii="Barlow" w:hAnsi="Barlow" w:cstheme="minorHAnsi"/>
                      <w:i/>
                      <w:iCs/>
                      <w:noProof/>
                    </w:rPr>
                    <w:t>midden in een uitzonderlijk erfgoed</w:t>
                  </w:r>
                  <w:r w:rsidR="002F373C">
                    <w:rPr>
                      <w:rFonts w:ascii="Barlow" w:hAnsi="Barlow" w:cstheme="minorHAnsi"/>
                      <w:noProof/>
                      <w:sz w:val="22"/>
                      <w:szCs w:val="22"/>
                    </w:rPr>
                    <w:t>)</w:t>
                  </w:r>
                </w:p>
                <w:p w14:paraId="4F424263" w14:textId="77777777" w:rsidR="002F373C" w:rsidRDefault="002F373C"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ab/>
                  </w:r>
                  <w:r w:rsidR="0031220F">
                    <w:rPr>
                      <w:rFonts w:ascii="Barlow" w:hAnsi="Barlow" w:cstheme="minorHAnsi"/>
                      <w:noProof/>
                      <w:sz w:val="22"/>
                      <w:szCs w:val="22"/>
                    </w:rPr>
                    <w:t>Bavarois met appels, geitenkaas en filet d’Anvers</w:t>
                  </w:r>
                </w:p>
                <w:p w14:paraId="3226773E" w14:textId="77777777" w:rsidR="0031220F" w:rsidRDefault="0031220F"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ab/>
                    <w:t>Ambachtelijke ham met honing-</w:t>
                  </w:r>
                  <w:r w:rsidR="009C21F5">
                    <w:rPr>
                      <w:rFonts w:ascii="Barlow" w:hAnsi="Barlow" w:cstheme="minorHAnsi"/>
                      <w:noProof/>
                      <w:sz w:val="22"/>
                      <w:szCs w:val="22"/>
                    </w:rPr>
                    <w:t>mosterdsaus</w:t>
                  </w:r>
                </w:p>
                <w:p w14:paraId="71CD8021" w14:textId="697C3C82" w:rsidR="00613B28" w:rsidRDefault="00613B28"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ab/>
                    <w:t>1 glas wijn + water + koffie of thee</w:t>
                  </w:r>
                  <w:r w:rsidR="00836C4E">
                    <w:rPr>
                      <w:rFonts w:ascii="Barlow" w:hAnsi="Barlow" w:cstheme="minorHAnsi"/>
                      <w:noProof/>
                      <w:sz w:val="22"/>
                      <w:szCs w:val="22"/>
                    </w:rPr>
                    <w:t xml:space="preserve"> inbegrepen</w:t>
                  </w:r>
                </w:p>
              </w:tc>
            </w:tr>
            <w:tr w:rsidR="009323D8" w14:paraId="4E098CF1" w14:textId="77777777" w:rsidTr="00836C4E">
              <w:tc>
                <w:tcPr>
                  <w:tcW w:w="1791" w:type="dxa"/>
                </w:tcPr>
                <w:p w14:paraId="37B9444C" w14:textId="2FD8E824" w:rsidR="009323D8" w:rsidRDefault="009323D8"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14.</w:t>
                  </w:r>
                  <w:r w:rsidR="008A4D27">
                    <w:rPr>
                      <w:rFonts w:ascii="Barlow" w:hAnsi="Barlow" w:cstheme="minorHAnsi"/>
                      <w:noProof/>
                      <w:sz w:val="22"/>
                      <w:szCs w:val="22"/>
                    </w:rPr>
                    <w:t>3</w:t>
                  </w:r>
                  <w:r>
                    <w:rPr>
                      <w:rFonts w:ascii="Barlow" w:hAnsi="Barlow" w:cstheme="minorHAnsi"/>
                      <w:noProof/>
                      <w:sz w:val="22"/>
                      <w:szCs w:val="22"/>
                    </w:rPr>
                    <w:t>0 uur</w:t>
                  </w:r>
                </w:p>
              </w:tc>
              <w:tc>
                <w:tcPr>
                  <w:tcW w:w="7138" w:type="dxa"/>
                </w:tcPr>
                <w:p w14:paraId="597DE6BC" w14:textId="4FD637AF" w:rsidR="009323D8" w:rsidRDefault="00DC042F"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 xml:space="preserve">Kennismakingsbezoek </w:t>
                  </w:r>
                  <w:r w:rsidR="009372B8" w:rsidRPr="009372B8">
                    <w:rPr>
                      <w:rFonts w:ascii="Barlow" w:hAnsi="Barlow" w:cstheme="minorHAnsi"/>
                      <w:noProof/>
                      <w:sz w:val="22"/>
                      <w:szCs w:val="22"/>
                    </w:rPr>
                    <w:t xml:space="preserve"> </w:t>
                  </w:r>
                  <w:r w:rsidR="009372B8">
                    <w:rPr>
                      <w:rFonts w:ascii="Barlow" w:hAnsi="Barlow" w:cstheme="minorHAnsi"/>
                      <w:noProof/>
                      <w:sz w:val="22"/>
                      <w:szCs w:val="22"/>
                    </w:rPr>
                    <w:t>“</w:t>
                  </w:r>
                  <w:r w:rsidR="009372B8" w:rsidRPr="009372B8">
                    <w:rPr>
                      <w:rFonts w:ascii="Barlow" w:hAnsi="Barlow" w:cstheme="minorHAnsi"/>
                      <w:noProof/>
                      <w:sz w:val="22"/>
                      <w:szCs w:val="22"/>
                    </w:rPr>
                    <w:t>Hôpital Notre-Dame à la Rose</w:t>
                  </w:r>
                  <w:r w:rsidR="009372B8">
                    <w:rPr>
                      <w:rFonts w:ascii="Barlow" w:hAnsi="Barlow" w:cstheme="minorHAnsi"/>
                      <w:noProof/>
                      <w:sz w:val="22"/>
                      <w:szCs w:val="22"/>
                    </w:rPr>
                    <w:t>”</w:t>
                  </w:r>
                </w:p>
              </w:tc>
            </w:tr>
            <w:tr w:rsidR="009372B8" w14:paraId="46C3D626" w14:textId="77777777" w:rsidTr="00836C4E">
              <w:tc>
                <w:tcPr>
                  <w:tcW w:w="1791" w:type="dxa"/>
                </w:tcPr>
                <w:p w14:paraId="10D05918" w14:textId="1C3D8FD4" w:rsidR="009372B8" w:rsidRDefault="008A4D27"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1</w:t>
                  </w:r>
                  <w:r w:rsidR="00EA1E45">
                    <w:rPr>
                      <w:rFonts w:ascii="Barlow" w:hAnsi="Barlow" w:cstheme="minorHAnsi"/>
                      <w:noProof/>
                      <w:sz w:val="22"/>
                      <w:szCs w:val="22"/>
                    </w:rPr>
                    <w:t>6.45 uur</w:t>
                  </w:r>
                </w:p>
              </w:tc>
              <w:tc>
                <w:tcPr>
                  <w:tcW w:w="7138" w:type="dxa"/>
                </w:tcPr>
                <w:p w14:paraId="23F69BCD" w14:textId="584DD224" w:rsidR="009372B8" w:rsidRDefault="00EA1E45" w:rsidP="0034483A">
                  <w:pPr>
                    <w:pStyle w:val="HTML-voorafopgemaakt"/>
                    <w:spacing w:before="60" w:after="60"/>
                    <w:ind w:right="170"/>
                    <w:rPr>
                      <w:rFonts w:ascii="Barlow" w:hAnsi="Barlow" w:cstheme="minorHAnsi"/>
                      <w:noProof/>
                      <w:sz w:val="22"/>
                      <w:szCs w:val="22"/>
                    </w:rPr>
                  </w:pPr>
                  <w:r>
                    <w:rPr>
                      <w:rFonts w:ascii="Barlow" w:hAnsi="Barlow" w:cstheme="minorHAnsi"/>
                      <w:noProof/>
                      <w:sz w:val="22"/>
                      <w:szCs w:val="22"/>
                    </w:rPr>
                    <w:t>Vertrek naar Stekene</w:t>
                  </w:r>
                </w:p>
              </w:tc>
            </w:tr>
          </w:tbl>
          <w:p w14:paraId="0AC0C0F2" w14:textId="77777777" w:rsidR="004F76A5" w:rsidRDefault="004F76A5" w:rsidP="0034483A">
            <w:pPr>
              <w:pStyle w:val="HTML-voorafopgemaakt"/>
              <w:spacing w:before="60" w:after="60"/>
              <w:ind w:left="170" w:right="170"/>
              <w:rPr>
                <w:rFonts w:ascii="Barlow" w:hAnsi="Barlow" w:cstheme="minorHAnsi"/>
                <w:noProof/>
                <w:sz w:val="22"/>
                <w:szCs w:val="22"/>
              </w:rPr>
            </w:pPr>
          </w:p>
          <w:p w14:paraId="1A1F2C53" w14:textId="69C87F31" w:rsidR="004F1A67" w:rsidRDefault="004F1A67" w:rsidP="00761D2B">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rPr>
              <w:t>We vertrekken tijdig, je weet maar nooit met het drukke verkeer dezer dagen.</w:t>
            </w:r>
          </w:p>
          <w:p w14:paraId="4618E1CC" w14:textId="735807E9" w:rsidR="00AB111E" w:rsidRDefault="007431A8" w:rsidP="00761D2B">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rPr>
              <w:t xml:space="preserve">Vandaag </w:t>
            </w:r>
            <w:r w:rsidR="00906343">
              <w:rPr>
                <w:rFonts w:ascii="Barlow" w:hAnsi="Barlow" w:cstheme="minorHAnsi"/>
                <w:noProof/>
                <w:sz w:val="22"/>
                <w:szCs w:val="22"/>
              </w:rPr>
              <w:t xml:space="preserve">bezoeken </w:t>
            </w:r>
            <w:r w:rsidR="00E50236">
              <w:rPr>
                <w:rFonts w:ascii="Barlow" w:hAnsi="Barlow" w:cstheme="minorHAnsi"/>
                <w:noProof/>
                <w:sz w:val="22"/>
                <w:szCs w:val="22"/>
              </w:rPr>
              <w:t>we</w:t>
            </w:r>
            <w:r w:rsidR="00906343">
              <w:rPr>
                <w:rFonts w:ascii="Barlow" w:hAnsi="Barlow" w:cstheme="minorHAnsi"/>
                <w:noProof/>
                <w:sz w:val="22"/>
                <w:szCs w:val="22"/>
              </w:rPr>
              <w:t xml:space="preserve"> </w:t>
            </w:r>
            <w:r w:rsidR="00445344">
              <w:rPr>
                <w:rFonts w:ascii="Barlow" w:hAnsi="Barlow" w:cstheme="minorHAnsi"/>
                <w:noProof/>
                <w:sz w:val="22"/>
                <w:szCs w:val="22"/>
              </w:rPr>
              <w:t xml:space="preserve">het grootste distributiemagazijn van de </w:t>
            </w:r>
            <w:r w:rsidR="00445344" w:rsidRPr="00FB1C50">
              <w:rPr>
                <w:rFonts w:ascii="Barlow" w:hAnsi="Barlow" w:cstheme="minorHAnsi"/>
                <w:b/>
                <w:bCs/>
                <w:noProof/>
                <w:sz w:val="22"/>
                <w:szCs w:val="22"/>
              </w:rPr>
              <w:t>Colruyt</w:t>
            </w:r>
            <w:r w:rsidR="00445344">
              <w:rPr>
                <w:rFonts w:ascii="Barlow" w:hAnsi="Barlow" w:cstheme="minorHAnsi"/>
                <w:noProof/>
                <w:sz w:val="22"/>
                <w:szCs w:val="22"/>
              </w:rPr>
              <w:t xml:space="preserve"> Gro</w:t>
            </w:r>
            <w:r w:rsidR="008B48EB">
              <w:rPr>
                <w:rFonts w:ascii="Barlow" w:hAnsi="Barlow" w:cstheme="minorHAnsi"/>
                <w:noProof/>
                <w:sz w:val="22"/>
                <w:szCs w:val="22"/>
              </w:rPr>
              <w:t>u</w:t>
            </w:r>
            <w:r w:rsidR="00445344">
              <w:rPr>
                <w:rFonts w:ascii="Barlow" w:hAnsi="Barlow" w:cstheme="minorHAnsi"/>
                <w:noProof/>
                <w:sz w:val="22"/>
                <w:szCs w:val="22"/>
              </w:rPr>
              <w:t xml:space="preserve">p. </w:t>
            </w:r>
            <w:r w:rsidR="00501A26">
              <w:rPr>
                <w:rFonts w:ascii="Barlow" w:hAnsi="Barlow" w:cstheme="minorHAnsi"/>
                <w:noProof/>
                <w:sz w:val="22"/>
                <w:szCs w:val="22"/>
              </w:rPr>
              <w:t xml:space="preserve">Van hieruit vertrekken </w:t>
            </w:r>
            <w:r w:rsidR="008271B4">
              <w:rPr>
                <w:rFonts w:ascii="Barlow" w:hAnsi="Barlow" w:cstheme="minorHAnsi"/>
                <w:noProof/>
                <w:sz w:val="22"/>
                <w:szCs w:val="22"/>
              </w:rPr>
              <w:t xml:space="preserve">dagelijks </w:t>
            </w:r>
            <w:r w:rsidR="00501A26">
              <w:rPr>
                <w:rFonts w:ascii="Barlow" w:hAnsi="Barlow" w:cstheme="minorHAnsi"/>
                <w:noProof/>
                <w:sz w:val="22"/>
                <w:szCs w:val="22"/>
              </w:rPr>
              <w:t>de verse groenten en fruit</w:t>
            </w:r>
            <w:r w:rsidR="00A72EC2">
              <w:rPr>
                <w:rFonts w:ascii="Barlow" w:hAnsi="Barlow" w:cstheme="minorHAnsi"/>
                <w:noProof/>
                <w:sz w:val="22"/>
                <w:szCs w:val="22"/>
              </w:rPr>
              <w:t xml:space="preserve"> en de </w:t>
            </w:r>
            <w:r w:rsidR="00501A26">
              <w:rPr>
                <w:rFonts w:ascii="Barlow" w:hAnsi="Barlow" w:cstheme="minorHAnsi"/>
                <w:noProof/>
                <w:sz w:val="22"/>
                <w:szCs w:val="22"/>
              </w:rPr>
              <w:t>diepvriesprodu</w:t>
            </w:r>
            <w:r w:rsidR="00A72EC2">
              <w:rPr>
                <w:rFonts w:ascii="Barlow" w:hAnsi="Barlow" w:cstheme="minorHAnsi"/>
                <w:noProof/>
                <w:sz w:val="22"/>
                <w:szCs w:val="22"/>
              </w:rPr>
              <w:t>cten. Colruyt garandeert de laagste prijsgarantie</w:t>
            </w:r>
            <w:r w:rsidR="00EE4C6C">
              <w:rPr>
                <w:rFonts w:ascii="Barlow" w:hAnsi="Barlow" w:cstheme="minorHAnsi"/>
                <w:noProof/>
                <w:sz w:val="22"/>
                <w:szCs w:val="22"/>
              </w:rPr>
              <w:t>. Dit kan alleen door een intensieve optimalisatie en automatisatie.</w:t>
            </w:r>
            <w:r w:rsidR="008C3F19">
              <w:rPr>
                <w:rFonts w:ascii="Barlow" w:hAnsi="Barlow" w:cstheme="minorHAnsi"/>
                <w:noProof/>
                <w:sz w:val="22"/>
                <w:szCs w:val="22"/>
              </w:rPr>
              <w:t xml:space="preserve"> Een geweldig systeem</w:t>
            </w:r>
            <w:r w:rsidR="00FB1C50">
              <w:rPr>
                <w:rFonts w:ascii="Barlow" w:hAnsi="Barlow" w:cstheme="minorHAnsi"/>
                <w:noProof/>
                <w:sz w:val="22"/>
                <w:szCs w:val="22"/>
              </w:rPr>
              <w:t>!</w:t>
            </w:r>
            <w:r w:rsidR="00EE4C6C">
              <w:rPr>
                <w:rFonts w:ascii="Barlow" w:hAnsi="Barlow" w:cstheme="minorHAnsi"/>
                <w:noProof/>
                <w:sz w:val="22"/>
                <w:szCs w:val="22"/>
              </w:rPr>
              <w:t xml:space="preserve"> </w:t>
            </w:r>
          </w:p>
          <w:p w14:paraId="012B0C43" w14:textId="429D57D4" w:rsidR="00AB111E" w:rsidRPr="00761D2B" w:rsidRDefault="00AB111E" w:rsidP="00761D2B">
            <w:pPr>
              <w:pStyle w:val="HTML-voorafopgemaakt"/>
              <w:spacing w:before="60" w:after="60"/>
              <w:ind w:left="170" w:right="170"/>
              <w:rPr>
                <w:rFonts w:ascii="Barlow" w:hAnsi="Barlow" w:cstheme="minorHAnsi"/>
                <w:noProof/>
                <w:sz w:val="22"/>
                <w:szCs w:val="22"/>
              </w:rPr>
            </w:pPr>
            <w:r w:rsidRPr="00761D2B">
              <w:rPr>
                <w:rFonts w:ascii="Barlow" w:hAnsi="Barlow" w:cstheme="minorHAnsi"/>
                <w:noProof/>
                <w:sz w:val="22"/>
                <w:szCs w:val="22"/>
              </w:rPr>
              <w:t xml:space="preserve">Tijdens het bedrijfsbezoek krijgen we eerst een </w:t>
            </w:r>
            <w:r w:rsidR="00815EE0">
              <w:rPr>
                <w:rFonts w:ascii="Barlow" w:hAnsi="Barlow" w:cstheme="minorHAnsi"/>
                <w:noProof/>
                <w:sz w:val="22"/>
                <w:szCs w:val="22"/>
              </w:rPr>
              <w:t xml:space="preserve">algemeen </w:t>
            </w:r>
            <w:r w:rsidRPr="00761D2B">
              <w:rPr>
                <w:rFonts w:ascii="Barlow" w:hAnsi="Barlow" w:cstheme="minorHAnsi"/>
                <w:noProof/>
                <w:sz w:val="22"/>
                <w:szCs w:val="22"/>
              </w:rPr>
              <w:t>film</w:t>
            </w:r>
            <w:r w:rsidR="00815EE0">
              <w:rPr>
                <w:rFonts w:ascii="Barlow" w:hAnsi="Barlow" w:cstheme="minorHAnsi"/>
                <w:noProof/>
                <w:sz w:val="22"/>
                <w:szCs w:val="22"/>
              </w:rPr>
              <w:t>pje</w:t>
            </w:r>
            <w:r w:rsidRPr="00761D2B">
              <w:rPr>
                <w:rFonts w:ascii="Barlow" w:hAnsi="Barlow" w:cstheme="minorHAnsi"/>
                <w:noProof/>
                <w:sz w:val="22"/>
                <w:szCs w:val="22"/>
              </w:rPr>
              <w:t xml:space="preserve"> te zien</w:t>
            </w:r>
            <w:r w:rsidR="00C06189">
              <w:rPr>
                <w:rFonts w:ascii="Barlow" w:hAnsi="Barlow" w:cstheme="minorHAnsi"/>
                <w:noProof/>
                <w:sz w:val="22"/>
                <w:szCs w:val="22"/>
              </w:rPr>
              <w:t>, waarna</w:t>
            </w:r>
            <w:r w:rsidRPr="00761D2B">
              <w:rPr>
                <w:rFonts w:ascii="Barlow" w:hAnsi="Barlow" w:cstheme="minorHAnsi"/>
                <w:noProof/>
                <w:sz w:val="22"/>
                <w:szCs w:val="22"/>
              </w:rPr>
              <w:t xml:space="preserve"> we </w:t>
            </w:r>
            <w:r w:rsidR="00FB1C50">
              <w:rPr>
                <w:rFonts w:ascii="Barlow" w:hAnsi="Barlow" w:cstheme="minorHAnsi"/>
                <w:noProof/>
                <w:sz w:val="22"/>
                <w:szCs w:val="22"/>
              </w:rPr>
              <w:t>onder deskund</w:t>
            </w:r>
            <w:r w:rsidR="00C06189">
              <w:rPr>
                <w:rFonts w:ascii="Barlow" w:hAnsi="Barlow" w:cstheme="minorHAnsi"/>
                <w:noProof/>
                <w:sz w:val="22"/>
                <w:szCs w:val="22"/>
              </w:rPr>
              <w:t>i</w:t>
            </w:r>
            <w:r w:rsidR="00FB1C50">
              <w:rPr>
                <w:rFonts w:ascii="Barlow" w:hAnsi="Barlow" w:cstheme="minorHAnsi"/>
                <w:noProof/>
                <w:sz w:val="22"/>
                <w:szCs w:val="22"/>
              </w:rPr>
              <w:t xml:space="preserve">ge begeleiding </w:t>
            </w:r>
            <w:r w:rsidRPr="00761D2B">
              <w:rPr>
                <w:rFonts w:ascii="Barlow" w:hAnsi="Barlow" w:cstheme="minorHAnsi"/>
                <w:noProof/>
                <w:sz w:val="22"/>
                <w:szCs w:val="22"/>
              </w:rPr>
              <w:t>door de magazijnen</w:t>
            </w:r>
            <w:r w:rsidR="00C06189" w:rsidRPr="00761D2B">
              <w:rPr>
                <w:rFonts w:ascii="Barlow" w:hAnsi="Barlow" w:cstheme="minorHAnsi"/>
                <w:noProof/>
                <w:sz w:val="22"/>
                <w:szCs w:val="22"/>
              </w:rPr>
              <w:t xml:space="preserve"> wandelen</w:t>
            </w:r>
            <w:r w:rsidRPr="00761D2B">
              <w:rPr>
                <w:rFonts w:ascii="Barlow" w:hAnsi="Barlow" w:cstheme="minorHAnsi"/>
                <w:noProof/>
                <w:sz w:val="22"/>
                <w:szCs w:val="22"/>
              </w:rPr>
              <w:t>. Hier ontdek je hoe logistiek en duurzaam ondernemen samengaan op een site van 120.000 m². En hoe je favoriete producten op een bewust duurzame manier in de versmarkt en diepvrieskoffers van je Colruyt-winkel belanden.</w:t>
            </w:r>
          </w:p>
          <w:p w14:paraId="42E243D8" w14:textId="77777777" w:rsidR="00D9616F" w:rsidRPr="0092645F" w:rsidRDefault="00AB111E" w:rsidP="00761D2B">
            <w:pPr>
              <w:pStyle w:val="HTML-voorafopgemaakt"/>
              <w:spacing w:before="60" w:after="60"/>
              <w:ind w:left="170" w:right="170"/>
              <w:rPr>
                <w:rFonts w:ascii="Barlow" w:hAnsi="Barlow" w:cstheme="minorHAnsi"/>
                <w:noProof/>
                <w:color w:val="005E00"/>
                <w:sz w:val="22"/>
                <w:szCs w:val="22"/>
              </w:rPr>
            </w:pPr>
            <w:r w:rsidRPr="0092645F">
              <w:rPr>
                <w:rFonts w:ascii="Barlow" w:hAnsi="Barlow" w:cstheme="minorHAnsi"/>
                <w:noProof/>
                <w:color w:val="005E00"/>
                <w:sz w:val="22"/>
                <w:szCs w:val="22"/>
              </w:rPr>
              <w:t xml:space="preserve">We wandelen door de koelafdelingen dus een vest of trui zijn aangewezen, alsook degelijk schoeisel. </w:t>
            </w:r>
          </w:p>
          <w:p w14:paraId="6B821C83" w14:textId="36A6CF0C" w:rsidR="00AB111E" w:rsidRPr="0092645F" w:rsidRDefault="00AB111E" w:rsidP="00761D2B">
            <w:pPr>
              <w:pStyle w:val="HTML-voorafopgemaakt"/>
              <w:spacing w:before="60" w:after="60"/>
              <w:ind w:left="170" w:right="170"/>
              <w:rPr>
                <w:rFonts w:ascii="Barlow" w:hAnsi="Barlow" w:cstheme="minorHAnsi"/>
                <w:noProof/>
                <w:color w:val="005E00"/>
                <w:sz w:val="22"/>
                <w:szCs w:val="22"/>
              </w:rPr>
            </w:pPr>
            <w:r w:rsidRPr="0092645F">
              <w:rPr>
                <w:rFonts w:ascii="Barlow" w:hAnsi="Barlow" w:cstheme="minorHAnsi"/>
                <w:noProof/>
                <w:color w:val="005E00"/>
                <w:sz w:val="22"/>
                <w:szCs w:val="22"/>
              </w:rPr>
              <w:t>Foto</w:t>
            </w:r>
            <w:r w:rsidR="00D9616F" w:rsidRPr="0092645F">
              <w:rPr>
                <w:rFonts w:ascii="Barlow" w:hAnsi="Barlow" w:cstheme="minorHAnsi"/>
                <w:noProof/>
                <w:color w:val="005E00"/>
                <w:sz w:val="22"/>
                <w:szCs w:val="22"/>
              </w:rPr>
              <w:t>’</w:t>
            </w:r>
            <w:r w:rsidRPr="0092645F">
              <w:rPr>
                <w:rFonts w:ascii="Barlow" w:hAnsi="Barlow" w:cstheme="minorHAnsi"/>
                <w:noProof/>
                <w:color w:val="005E00"/>
                <w:sz w:val="22"/>
                <w:szCs w:val="22"/>
              </w:rPr>
              <w:t xml:space="preserve">s </w:t>
            </w:r>
            <w:r w:rsidR="00D9616F" w:rsidRPr="0092645F">
              <w:rPr>
                <w:rFonts w:ascii="Barlow" w:hAnsi="Barlow" w:cstheme="minorHAnsi"/>
                <w:noProof/>
                <w:color w:val="005E00"/>
                <w:sz w:val="22"/>
                <w:szCs w:val="22"/>
              </w:rPr>
              <w:t xml:space="preserve">nemen, is </w:t>
            </w:r>
            <w:r w:rsidRPr="0092645F">
              <w:rPr>
                <w:rFonts w:ascii="Barlow" w:hAnsi="Barlow" w:cstheme="minorHAnsi"/>
                <w:b/>
                <w:bCs/>
                <w:noProof/>
                <w:color w:val="005E00"/>
                <w:sz w:val="22"/>
                <w:szCs w:val="22"/>
              </w:rPr>
              <w:t>niet</w:t>
            </w:r>
            <w:r w:rsidRPr="0092645F">
              <w:rPr>
                <w:rFonts w:ascii="Barlow" w:hAnsi="Barlow" w:cstheme="minorHAnsi"/>
                <w:noProof/>
                <w:color w:val="005E00"/>
                <w:sz w:val="22"/>
                <w:szCs w:val="22"/>
              </w:rPr>
              <w:t xml:space="preserve"> toegelaten.</w:t>
            </w:r>
            <w:r w:rsidR="001B3081" w:rsidRPr="0092645F">
              <w:rPr>
                <w:rFonts w:ascii="Barlow" w:hAnsi="Barlow" w:cstheme="minorHAnsi"/>
                <w:noProof/>
                <w:color w:val="005E00"/>
                <w:sz w:val="22"/>
                <w:szCs w:val="22"/>
              </w:rPr>
              <w:t xml:space="preserve"> (</w:t>
            </w:r>
            <w:r w:rsidR="001B3081" w:rsidRPr="0092645F">
              <w:rPr>
                <w:rFonts w:ascii="Barlow" w:hAnsi="Barlow" w:cstheme="minorHAnsi"/>
                <w:i/>
                <w:iCs/>
                <w:noProof/>
                <w:color w:val="005E00"/>
              </w:rPr>
              <w:t>het bezoek is niet geschikt voor minder mobiele personen</w:t>
            </w:r>
            <w:r w:rsidR="001B3081" w:rsidRPr="0092645F">
              <w:rPr>
                <w:rFonts w:ascii="Barlow" w:hAnsi="Barlow" w:cstheme="minorHAnsi"/>
                <w:noProof/>
                <w:color w:val="005E00"/>
                <w:sz w:val="22"/>
                <w:szCs w:val="22"/>
              </w:rPr>
              <w:t>)</w:t>
            </w:r>
          </w:p>
          <w:p w14:paraId="798CB3F1" w14:textId="2B8DABCD" w:rsidR="00AB111E" w:rsidRPr="00761D2B" w:rsidRDefault="00E95E48" w:rsidP="00761D2B">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14:ligatures w14:val="standardContextual"/>
              </w:rPr>
              <w:drawing>
                <wp:inline distT="0" distB="0" distL="0" distR="0" wp14:anchorId="750496A2" wp14:editId="3D976957">
                  <wp:extent cx="6263640" cy="2538730"/>
                  <wp:effectExtent l="0" t="0" r="3810" b="0"/>
                  <wp:docPr id="1513353677" name="Afbeelding 1" descr="Afbeelding met buitenshuis, voertuig, hemel,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53677" name="Afbeelding 1" descr="Afbeelding met buitenshuis, voertuig, hemel, Landvoertuig&#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6263640" cy="2538730"/>
                          </a:xfrm>
                          <a:prstGeom prst="rect">
                            <a:avLst/>
                          </a:prstGeom>
                        </pic:spPr>
                      </pic:pic>
                    </a:graphicData>
                  </a:graphic>
                </wp:inline>
              </w:drawing>
            </w:r>
          </w:p>
          <w:p w14:paraId="3BBBF975" w14:textId="77777777" w:rsidR="00836C4E" w:rsidRDefault="00836C4E" w:rsidP="00761D2B">
            <w:pPr>
              <w:pStyle w:val="HTML-voorafopgemaakt"/>
              <w:spacing w:before="60" w:after="60"/>
              <w:ind w:left="170" w:right="170"/>
              <w:rPr>
                <w:rFonts w:ascii="Barlow" w:hAnsi="Barlow" w:cstheme="minorHAnsi"/>
                <w:noProof/>
                <w:sz w:val="22"/>
                <w:szCs w:val="22"/>
              </w:rPr>
            </w:pPr>
          </w:p>
          <w:p w14:paraId="507BC6C8" w14:textId="1A0E9A7F" w:rsidR="007A30E6" w:rsidRDefault="00402E5E" w:rsidP="00761D2B">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rPr>
              <w:t>Na ons be</w:t>
            </w:r>
            <w:r w:rsidR="001D16EC">
              <w:rPr>
                <w:rFonts w:ascii="Barlow" w:hAnsi="Barlow" w:cstheme="minorHAnsi"/>
                <w:noProof/>
                <w:sz w:val="22"/>
                <w:szCs w:val="22"/>
              </w:rPr>
              <w:t>zoek</w:t>
            </w:r>
            <w:r>
              <w:rPr>
                <w:rFonts w:ascii="Barlow" w:hAnsi="Barlow" w:cstheme="minorHAnsi"/>
                <w:noProof/>
                <w:sz w:val="22"/>
                <w:szCs w:val="22"/>
              </w:rPr>
              <w:t xml:space="preserve"> aan</w:t>
            </w:r>
            <w:r w:rsidR="001D16EC">
              <w:rPr>
                <w:rFonts w:ascii="Barlow" w:hAnsi="Barlow" w:cstheme="minorHAnsi"/>
                <w:noProof/>
                <w:sz w:val="22"/>
                <w:szCs w:val="22"/>
              </w:rPr>
              <w:t xml:space="preserve"> </w:t>
            </w:r>
            <w:r w:rsidR="006950CF">
              <w:rPr>
                <w:rFonts w:ascii="Barlow" w:hAnsi="Barlow" w:cstheme="minorHAnsi"/>
                <w:noProof/>
                <w:sz w:val="22"/>
                <w:szCs w:val="22"/>
              </w:rPr>
              <w:t>C</w:t>
            </w:r>
            <w:r w:rsidR="001D16EC">
              <w:rPr>
                <w:rFonts w:ascii="Barlow" w:hAnsi="Barlow" w:cstheme="minorHAnsi"/>
                <w:noProof/>
                <w:sz w:val="22"/>
                <w:szCs w:val="22"/>
              </w:rPr>
              <w:t>olruyt</w:t>
            </w:r>
            <w:r w:rsidR="00AB111E" w:rsidRPr="00761D2B">
              <w:rPr>
                <w:rFonts w:ascii="Barlow" w:hAnsi="Barlow" w:cstheme="minorHAnsi"/>
                <w:noProof/>
                <w:sz w:val="22"/>
                <w:szCs w:val="22"/>
              </w:rPr>
              <w:t xml:space="preserve"> rijden we naar Lessines, waar we </w:t>
            </w:r>
            <w:r w:rsidR="007A30E6">
              <w:rPr>
                <w:rFonts w:ascii="Barlow" w:hAnsi="Barlow" w:cstheme="minorHAnsi"/>
                <w:noProof/>
                <w:sz w:val="22"/>
                <w:szCs w:val="22"/>
              </w:rPr>
              <w:t xml:space="preserve">eerst </w:t>
            </w:r>
            <w:r w:rsidR="00D9616F">
              <w:rPr>
                <w:rFonts w:ascii="Barlow" w:hAnsi="Barlow" w:cstheme="minorHAnsi"/>
                <w:noProof/>
                <w:sz w:val="22"/>
                <w:szCs w:val="22"/>
              </w:rPr>
              <w:t xml:space="preserve">lunchen </w:t>
            </w:r>
            <w:r w:rsidR="00EA1E45" w:rsidRPr="00133F87">
              <w:rPr>
                <w:rFonts w:ascii="Barlow" w:hAnsi="Barlow" w:cstheme="minorHAnsi"/>
                <w:noProof/>
                <w:sz w:val="22"/>
                <w:szCs w:val="22"/>
              </w:rPr>
              <w:t>bij La Table d'Alix</w:t>
            </w:r>
            <w:r w:rsidR="00EA1E45">
              <w:rPr>
                <w:rFonts w:ascii="Barlow" w:hAnsi="Barlow" w:cstheme="minorHAnsi"/>
                <w:noProof/>
                <w:sz w:val="22"/>
                <w:szCs w:val="22"/>
              </w:rPr>
              <w:t xml:space="preserve">. </w:t>
            </w:r>
          </w:p>
          <w:p w14:paraId="6CF2B2F0" w14:textId="77777777" w:rsidR="00836C4E" w:rsidRDefault="00836C4E" w:rsidP="00761D2B">
            <w:pPr>
              <w:pStyle w:val="HTML-voorafopgemaakt"/>
              <w:spacing w:before="60" w:after="60"/>
              <w:ind w:left="170" w:right="170"/>
              <w:rPr>
                <w:rFonts w:ascii="Barlow" w:hAnsi="Barlow" w:cstheme="minorHAnsi"/>
                <w:noProof/>
                <w:sz w:val="22"/>
                <w:szCs w:val="22"/>
              </w:rPr>
            </w:pPr>
          </w:p>
          <w:p w14:paraId="4622AF87" w14:textId="26A6BD9E" w:rsidR="00836C4E" w:rsidRDefault="00836C4E" w:rsidP="00761D2B">
            <w:pPr>
              <w:pStyle w:val="HTML-voorafopgemaakt"/>
              <w:spacing w:before="60" w:after="60"/>
              <w:ind w:left="170" w:right="170"/>
              <w:rPr>
                <w:rFonts w:ascii="Barlow" w:hAnsi="Barlow" w:cstheme="minorHAnsi"/>
                <w:noProof/>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360"/>
              <w:gridCol w:w="3021"/>
            </w:tblGrid>
            <w:tr w:rsidR="00C00C0C" w14:paraId="1639539D" w14:textId="77777777" w:rsidTr="00A83E34">
              <w:tc>
                <w:tcPr>
                  <w:tcW w:w="6041" w:type="dxa"/>
                  <w:gridSpan w:val="2"/>
                </w:tcPr>
                <w:p w14:paraId="506EB19D" w14:textId="77777777" w:rsidR="00DA0F05" w:rsidRDefault="00DA0F05" w:rsidP="00C00C0C">
                  <w:pPr>
                    <w:pStyle w:val="HTML-voorafopgemaakt"/>
                    <w:spacing w:before="60" w:after="60"/>
                    <w:ind w:left="170" w:right="170"/>
                    <w:rPr>
                      <w:rFonts w:ascii="Barlow" w:hAnsi="Barlow" w:cstheme="minorHAnsi"/>
                      <w:noProof/>
                      <w:sz w:val="22"/>
                      <w:szCs w:val="22"/>
                    </w:rPr>
                  </w:pPr>
                </w:p>
                <w:p w14:paraId="525180C2" w14:textId="51B82DA0" w:rsidR="00C00C0C" w:rsidRDefault="00C00C0C" w:rsidP="00C00C0C">
                  <w:pPr>
                    <w:pStyle w:val="HTML-voorafopgemaakt"/>
                    <w:spacing w:before="60" w:after="60"/>
                    <w:ind w:left="170" w:right="170"/>
                    <w:rPr>
                      <w:rFonts w:ascii="Barlow" w:hAnsi="Barlow" w:cstheme="minorHAnsi"/>
                      <w:b/>
                      <w:bCs/>
                      <w:noProof/>
                      <w:sz w:val="22"/>
                      <w:szCs w:val="22"/>
                    </w:rPr>
                  </w:pPr>
                  <w:r>
                    <w:rPr>
                      <w:rFonts w:ascii="Barlow" w:hAnsi="Barlow" w:cstheme="minorHAnsi"/>
                      <w:noProof/>
                      <w:sz w:val="22"/>
                      <w:szCs w:val="22"/>
                    </w:rPr>
                    <w:t xml:space="preserve">In de namiddag </w:t>
                  </w:r>
                  <w:r w:rsidRPr="00761D2B">
                    <w:rPr>
                      <w:rFonts w:ascii="Barlow" w:hAnsi="Barlow" w:cstheme="minorHAnsi"/>
                      <w:noProof/>
                      <w:sz w:val="22"/>
                      <w:szCs w:val="22"/>
                    </w:rPr>
                    <w:t>bezoek</w:t>
                  </w:r>
                  <w:r>
                    <w:rPr>
                      <w:rFonts w:ascii="Barlow" w:hAnsi="Barlow" w:cstheme="minorHAnsi"/>
                      <w:noProof/>
                      <w:sz w:val="22"/>
                      <w:szCs w:val="22"/>
                    </w:rPr>
                    <w:t xml:space="preserve">en we </w:t>
                  </w:r>
                  <w:r w:rsidRPr="00761D2B">
                    <w:rPr>
                      <w:rFonts w:ascii="Barlow" w:hAnsi="Barlow" w:cstheme="minorHAnsi"/>
                      <w:noProof/>
                      <w:sz w:val="22"/>
                      <w:szCs w:val="22"/>
                    </w:rPr>
                    <w:t xml:space="preserve">het gerenommeerde museum </w:t>
                  </w:r>
                  <w:r w:rsidRPr="00571970">
                    <w:rPr>
                      <w:rFonts w:ascii="Barlow" w:hAnsi="Barlow" w:cstheme="minorHAnsi"/>
                      <w:b/>
                      <w:bCs/>
                      <w:noProof/>
                      <w:sz w:val="22"/>
                      <w:szCs w:val="22"/>
                    </w:rPr>
                    <w:t>Hôpital Notre-</w:t>
                  </w:r>
                  <w:r w:rsidR="006950CF">
                    <w:rPr>
                      <w:rFonts w:ascii="Barlow" w:hAnsi="Barlow" w:cstheme="minorHAnsi"/>
                      <w:b/>
                      <w:bCs/>
                      <w:noProof/>
                      <w:sz w:val="22"/>
                      <w:szCs w:val="22"/>
                    </w:rPr>
                    <w:t>D</w:t>
                  </w:r>
                  <w:r w:rsidRPr="00571970">
                    <w:rPr>
                      <w:rFonts w:ascii="Barlow" w:hAnsi="Barlow" w:cstheme="minorHAnsi"/>
                      <w:b/>
                      <w:bCs/>
                      <w:noProof/>
                      <w:sz w:val="22"/>
                      <w:szCs w:val="22"/>
                    </w:rPr>
                    <w:t>ame à la Rose.</w:t>
                  </w:r>
                </w:p>
                <w:p w14:paraId="1BC560EE" w14:textId="77777777" w:rsidR="00C00C0C" w:rsidRDefault="00C00C0C" w:rsidP="00C00C0C">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rPr>
                    <w:t>Je kan hier uren rondlopen ... maar wij beperken ons tot een kennismakingsbezoek met gids.</w:t>
                  </w:r>
                </w:p>
                <w:p w14:paraId="7E2444C0" w14:textId="77777777" w:rsidR="00C00C0C" w:rsidRPr="00761D2B" w:rsidRDefault="00C00C0C" w:rsidP="00C00C0C">
                  <w:pPr>
                    <w:pStyle w:val="HTML-voorafopgemaakt"/>
                    <w:spacing w:before="60" w:after="60"/>
                    <w:ind w:left="170" w:right="170"/>
                    <w:rPr>
                      <w:rFonts w:ascii="Barlow" w:hAnsi="Barlow" w:cstheme="minorHAnsi"/>
                      <w:noProof/>
                      <w:sz w:val="22"/>
                      <w:szCs w:val="22"/>
                    </w:rPr>
                  </w:pPr>
                  <w:r w:rsidRPr="00761D2B">
                    <w:rPr>
                      <w:rFonts w:ascii="Barlow" w:hAnsi="Barlow" w:cstheme="minorHAnsi"/>
                      <w:noProof/>
                      <w:sz w:val="22"/>
                      <w:szCs w:val="22"/>
                    </w:rPr>
                    <w:t xml:space="preserve">Het </w:t>
                  </w:r>
                  <w:r w:rsidRPr="00AC7178">
                    <w:rPr>
                      <w:rFonts w:ascii="Barlow" w:hAnsi="Barlow" w:cstheme="minorHAnsi"/>
                      <w:b/>
                      <w:bCs/>
                      <w:noProof/>
                      <w:color w:val="7F3F00"/>
                      <w:sz w:val="22"/>
                      <w:szCs w:val="22"/>
                    </w:rPr>
                    <w:t>Gasthuis</w:t>
                  </w:r>
                  <w:r w:rsidRPr="00761D2B">
                    <w:rPr>
                      <w:rFonts w:ascii="Barlow" w:hAnsi="Barlow" w:cstheme="minorHAnsi"/>
                      <w:noProof/>
                      <w:sz w:val="22"/>
                      <w:szCs w:val="22"/>
                    </w:rPr>
                    <w:t xml:space="preserve"> Onze-Lieve-Vrouw met de Roos (Frans: Hôpital Notre-Dame à la Rose) is een museum en voormalig ziekenhuis in Lessen (Lessines)</w:t>
                  </w:r>
                  <w:r>
                    <w:rPr>
                      <w:rFonts w:ascii="Barlow" w:hAnsi="Barlow" w:cstheme="minorHAnsi"/>
                      <w:noProof/>
                      <w:sz w:val="22"/>
                      <w:szCs w:val="22"/>
                    </w:rPr>
                    <w:t xml:space="preserve">. </w:t>
                  </w:r>
                </w:p>
                <w:p w14:paraId="1310E020" w14:textId="77777777" w:rsidR="004402B5" w:rsidRDefault="00C00C0C" w:rsidP="00C00C0C">
                  <w:pPr>
                    <w:pStyle w:val="HTML-voorafopgemaakt"/>
                    <w:spacing w:before="60" w:after="60"/>
                    <w:ind w:left="170" w:right="170"/>
                    <w:rPr>
                      <w:rFonts w:ascii="Barlow" w:hAnsi="Barlow" w:cstheme="minorHAnsi"/>
                      <w:noProof/>
                      <w:sz w:val="22"/>
                      <w:szCs w:val="22"/>
                    </w:rPr>
                  </w:pPr>
                  <w:r w:rsidRPr="00761D2B">
                    <w:rPr>
                      <w:rFonts w:ascii="Barlow" w:hAnsi="Barlow" w:cstheme="minorHAnsi"/>
                      <w:noProof/>
                      <w:sz w:val="22"/>
                      <w:szCs w:val="22"/>
                    </w:rPr>
                    <w:t>Deze instelling, die in 1242 werd gesticht als opvang</w:t>
                  </w:r>
                </w:p>
                <w:p w14:paraId="506E8617" w14:textId="0972F3A2" w:rsidR="00C00C0C" w:rsidRDefault="00C00C0C" w:rsidP="00C00C0C">
                  <w:pPr>
                    <w:pStyle w:val="HTML-voorafopgemaakt"/>
                    <w:spacing w:before="60" w:after="60"/>
                    <w:ind w:left="170" w:right="170"/>
                  </w:pPr>
                  <w:r w:rsidRPr="00761D2B">
                    <w:rPr>
                      <w:rFonts w:ascii="Barlow" w:hAnsi="Barlow" w:cstheme="minorHAnsi"/>
                      <w:noProof/>
                      <w:sz w:val="22"/>
                      <w:szCs w:val="22"/>
                    </w:rPr>
                    <w:t xml:space="preserve">voor armen en zieken, diende bijna 750 jaar, </w:t>
                  </w:r>
                </w:p>
              </w:tc>
              <w:tc>
                <w:tcPr>
                  <w:tcW w:w="3021" w:type="dxa"/>
                </w:tcPr>
                <w:p w14:paraId="714FDE3E" w14:textId="544CFAB8" w:rsidR="00DA0F05" w:rsidRDefault="00DA0F05" w:rsidP="00C00C0C">
                  <w:r>
                    <w:rPr>
                      <w:rFonts w:ascii="Barlow" w:hAnsi="Barlow" w:cstheme="minorHAnsi"/>
                      <w:noProof/>
                    </w:rPr>
                    <w:drawing>
                      <wp:anchor distT="0" distB="0" distL="114300" distR="114300" simplePos="0" relativeHeight="251661312" behindDoc="1" locked="0" layoutInCell="1" allowOverlap="1" wp14:anchorId="2548038E" wp14:editId="78177039">
                        <wp:simplePos x="0" y="0"/>
                        <wp:positionH relativeFrom="column">
                          <wp:posOffset>-854710</wp:posOffset>
                        </wp:positionH>
                        <wp:positionV relativeFrom="paragraph">
                          <wp:posOffset>-57150</wp:posOffset>
                        </wp:positionV>
                        <wp:extent cx="3590925" cy="3738880"/>
                        <wp:effectExtent l="0" t="0" r="9525" b="0"/>
                        <wp:wrapNone/>
                        <wp:docPr id="1044068665" name="Afbeelding 3" descr="Afbeelding met Schaalmodel, gebouw, huis, lay-o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0111" name="Afbeelding 3" descr="Afbeelding met Schaalmodel, gebouw, huis, lay-out&#10;&#10;Door AI gegenereerde inhoud is mogelijk onjuist."/>
                                <pic:cNvPicPr/>
                              </pic:nvPicPr>
                              <pic:blipFill rotWithShape="1">
                                <a:blip r:embed="rId7">
                                  <a:extLst>
                                    <a:ext uri="{28A0092B-C50C-407E-A947-70E740481C1C}">
                                      <a14:useLocalDpi xmlns:a14="http://schemas.microsoft.com/office/drawing/2010/main" val="0"/>
                                    </a:ext>
                                  </a:extLst>
                                </a:blip>
                                <a:srcRect l="2857" t="1813" r="2596"/>
                                <a:stretch>
                                  <a:fillRect/>
                                </a:stretch>
                              </pic:blipFill>
                              <pic:spPr bwMode="auto">
                                <a:xfrm>
                                  <a:off x="0" y="0"/>
                                  <a:ext cx="3590925" cy="3738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B0270" w14:textId="2973A350" w:rsidR="00C00C0C" w:rsidRDefault="00C00C0C" w:rsidP="00C00C0C"/>
              </w:tc>
            </w:tr>
            <w:tr w:rsidR="00C00C0C" w14:paraId="13A2A81F" w14:textId="77777777" w:rsidTr="00A83E34">
              <w:tc>
                <w:tcPr>
                  <w:tcW w:w="3681" w:type="dxa"/>
                </w:tcPr>
                <w:p w14:paraId="3049681B" w14:textId="77777777" w:rsidR="00C00C0C" w:rsidRDefault="00C00C0C" w:rsidP="00C00C0C">
                  <w:pPr>
                    <w:pStyle w:val="HTML-voorafopgemaakt"/>
                    <w:spacing w:before="60" w:after="60"/>
                    <w:ind w:left="170" w:right="170"/>
                    <w:rPr>
                      <w:rFonts w:ascii="Barlow" w:hAnsi="Barlow" w:cstheme="minorHAnsi"/>
                      <w:noProof/>
                      <w:sz w:val="22"/>
                      <w:szCs w:val="22"/>
                    </w:rPr>
                  </w:pPr>
                  <w:r w:rsidRPr="00761D2B">
                    <w:rPr>
                      <w:rFonts w:ascii="Barlow" w:hAnsi="Barlow" w:cstheme="minorHAnsi"/>
                      <w:noProof/>
                      <w:sz w:val="22"/>
                      <w:szCs w:val="22"/>
                    </w:rPr>
                    <w:t xml:space="preserve">tot 1980, als ziekenhuis en in recentere tijden als bejaardentehuis. </w:t>
                  </w:r>
                </w:p>
                <w:p w14:paraId="0B2BA4E2" w14:textId="77777777" w:rsidR="00C00C0C" w:rsidRPr="00651B2A" w:rsidRDefault="00C00C0C" w:rsidP="00C00C0C">
                  <w:pPr>
                    <w:pStyle w:val="HTML-voorafopgemaakt"/>
                    <w:spacing w:before="60" w:after="60"/>
                    <w:ind w:left="170" w:right="170"/>
                    <w:rPr>
                      <w:rFonts w:ascii="Barlow" w:hAnsi="Barlow" w:cstheme="minorHAnsi"/>
                      <w:noProof/>
                      <w:sz w:val="22"/>
                      <w:szCs w:val="22"/>
                    </w:rPr>
                  </w:pPr>
                  <w:r w:rsidRPr="00761D2B">
                    <w:rPr>
                      <w:rFonts w:ascii="Barlow" w:hAnsi="Barlow" w:cstheme="minorHAnsi"/>
                      <w:noProof/>
                      <w:sz w:val="22"/>
                      <w:szCs w:val="22"/>
                    </w:rPr>
                    <w:t>Tegenwoordig fungeren de kloostergebouwen, uit de 16e tot de 18e eeuw, als een museum</w:t>
                  </w:r>
                </w:p>
              </w:tc>
              <w:tc>
                <w:tcPr>
                  <w:tcW w:w="2360" w:type="dxa"/>
                </w:tcPr>
                <w:p w14:paraId="24613A1C" w14:textId="77777777" w:rsidR="00C00C0C" w:rsidRDefault="00C00C0C" w:rsidP="00C00C0C"/>
              </w:tc>
              <w:tc>
                <w:tcPr>
                  <w:tcW w:w="3021" w:type="dxa"/>
                </w:tcPr>
                <w:p w14:paraId="40FF0D01" w14:textId="77777777" w:rsidR="00C00C0C" w:rsidRDefault="00C00C0C" w:rsidP="00C00C0C"/>
              </w:tc>
            </w:tr>
            <w:tr w:rsidR="00C00C0C" w14:paraId="59F19E05" w14:textId="77777777" w:rsidTr="00A83E34">
              <w:tc>
                <w:tcPr>
                  <w:tcW w:w="3681" w:type="dxa"/>
                </w:tcPr>
                <w:p w14:paraId="62186F0C" w14:textId="77777777" w:rsidR="00C00C0C" w:rsidRDefault="00C00C0C" w:rsidP="00C00C0C"/>
              </w:tc>
              <w:tc>
                <w:tcPr>
                  <w:tcW w:w="2360" w:type="dxa"/>
                </w:tcPr>
                <w:p w14:paraId="5E690BA1" w14:textId="77777777" w:rsidR="00C00C0C" w:rsidRDefault="00C00C0C" w:rsidP="00C00C0C"/>
              </w:tc>
              <w:tc>
                <w:tcPr>
                  <w:tcW w:w="3021" w:type="dxa"/>
                </w:tcPr>
                <w:p w14:paraId="7EF00B62" w14:textId="77777777" w:rsidR="00C00C0C" w:rsidRDefault="00C00C0C" w:rsidP="00C00C0C"/>
              </w:tc>
            </w:tr>
          </w:tbl>
          <w:p w14:paraId="1918287B" w14:textId="18F35265" w:rsidR="000070FB" w:rsidRDefault="000070FB" w:rsidP="007A0DBE">
            <w:pPr>
              <w:pStyle w:val="HTML-voorafopgemaakt"/>
              <w:spacing w:before="60" w:after="60"/>
              <w:ind w:left="170" w:right="170"/>
              <w:rPr>
                <w:rFonts w:ascii="Barlow" w:hAnsi="Barlow" w:cstheme="minorHAnsi"/>
                <w:noProof/>
                <w:sz w:val="22"/>
                <w:szCs w:val="22"/>
              </w:rPr>
            </w:pPr>
            <w:r>
              <w:rPr>
                <w:rFonts w:ascii="Barlow" w:hAnsi="Barlow" w:cstheme="minorHAnsi"/>
                <w:noProof/>
                <w:sz w:val="22"/>
                <w:szCs w:val="22"/>
              </w:rPr>
              <w:t xml:space="preserve">Er is heel wat te zien: </w:t>
            </w:r>
          </w:p>
          <w:p w14:paraId="70DB2FDD" w14:textId="24CC32CC" w:rsidR="001E6CC6" w:rsidRDefault="008C14A5" w:rsidP="00761D2B">
            <w:pPr>
              <w:pStyle w:val="HTML-voorafopgemaakt"/>
              <w:spacing w:before="60" w:after="60"/>
              <w:ind w:left="170" w:right="170"/>
              <w:rPr>
                <w:rFonts w:ascii="Barlow" w:hAnsi="Barlow" w:cstheme="minorHAnsi"/>
                <w:i/>
                <w:iCs/>
                <w:noProof/>
                <w:sz w:val="22"/>
                <w:szCs w:val="22"/>
              </w:rPr>
            </w:pPr>
            <w:r>
              <w:rPr>
                <w:rFonts w:ascii="Barlow" w:hAnsi="Barlow" w:cstheme="minorHAnsi"/>
                <w:i/>
                <w:iCs/>
                <w:noProof/>
                <w:sz w:val="22"/>
                <w:szCs w:val="22"/>
              </w:rPr>
              <w:tab/>
            </w:r>
            <w:r w:rsidR="006E48FE">
              <w:rPr>
                <w:rFonts w:ascii="Barlow" w:hAnsi="Barlow" w:cstheme="minorHAnsi"/>
                <w:b/>
                <w:bCs/>
                <w:noProof/>
                <w:color w:val="7F3F00"/>
                <w:sz w:val="22"/>
                <w:szCs w:val="22"/>
              </w:rPr>
              <w:t>Ar</w:t>
            </w:r>
            <w:r w:rsidR="00AC7178" w:rsidRPr="00AC7178">
              <w:rPr>
                <w:rFonts w:ascii="Barlow" w:hAnsi="Barlow" w:cstheme="minorHAnsi"/>
                <w:b/>
                <w:bCs/>
                <w:noProof/>
                <w:color w:val="7F3F00"/>
                <w:sz w:val="22"/>
                <w:szCs w:val="22"/>
              </w:rPr>
              <w:t>chitectuur</w:t>
            </w:r>
          </w:p>
          <w:p w14:paraId="13AAAB94" w14:textId="23C8299F" w:rsidR="007A30E6" w:rsidRDefault="001E6CC6" w:rsidP="00761D2B">
            <w:pPr>
              <w:pStyle w:val="HTML-voorafopgemaakt"/>
              <w:spacing w:before="60" w:after="60"/>
              <w:ind w:left="170" w:right="170"/>
              <w:rPr>
                <w:rFonts w:ascii="Barlow" w:hAnsi="Barlow" w:cstheme="minorHAnsi"/>
                <w:i/>
                <w:iCs/>
                <w:noProof/>
                <w:sz w:val="22"/>
                <w:szCs w:val="22"/>
              </w:rPr>
            </w:pPr>
            <w:r>
              <w:rPr>
                <w:rFonts w:ascii="Barlow" w:hAnsi="Barlow" w:cstheme="minorHAnsi"/>
                <w:i/>
                <w:iCs/>
                <w:noProof/>
                <w:sz w:val="22"/>
                <w:szCs w:val="22"/>
              </w:rPr>
              <w:tab/>
            </w:r>
            <w:r w:rsidR="00571970" w:rsidRPr="00571970">
              <w:rPr>
                <w:rFonts w:ascii="Barlow" w:hAnsi="Barlow" w:cstheme="minorHAnsi"/>
                <w:i/>
                <w:iCs/>
                <w:noProof/>
                <w:sz w:val="22"/>
                <w:szCs w:val="22"/>
              </w:rPr>
              <w:t>E</w:t>
            </w:r>
            <w:r w:rsidR="00A12BB2">
              <w:rPr>
                <w:rFonts w:ascii="Barlow" w:hAnsi="Barlow" w:cstheme="minorHAnsi"/>
                <w:i/>
                <w:iCs/>
                <w:noProof/>
                <w:sz w:val="22"/>
                <w:szCs w:val="22"/>
              </w:rPr>
              <w:t>é</w:t>
            </w:r>
            <w:r w:rsidR="00571970" w:rsidRPr="00571970">
              <w:rPr>
                <w:rFonts w:ascii="Barlow" w:hAnsi="Barlow" w:cstheme="minorHAnsi"/>
                <w:i/>
                <w:iCs/>
                <w:noProof/>
                <w:sz w:val="22"/>
                <w:szCs w:val="22"/>
              </w:rPr>
              <w:t xml:space="preserve">n van de oudste ziekenhuizen van Europa! Een majestueus en authentiek architectonisch </w:t>
            </w:r>
            <w:r w:rsidR="008C14A5">
              <w:rPr>
                <w:rFonts w:ascii="Barlow" w:hAnsi="Barlow" w:cstheme="minorHAnsi"/>
                <w:i/>
                <w:iCs/>
                <w:noProof/>
                <w:sz w:val="22"/>
                <w:szCs w:val="22"/>
              </w:rPr>
              <w:tab/>
            </w:r>
            <w:r w:rsidR="00571970" w:rsidRPr="00571970">
              <w:rPr>
                <w:rFonts w:ascii="Barlow" w:hAnsi="Barlow" w:cstheme="minorHAnsi"/>
                <w:i/>
                <w:iCs/>
                <w:noProof/>
                <w:sz w:val="22"/>
                <w:szCs w:val="22"/>
              </w:rPr>
              <w:t xml:space="preserve">ensemble. Een plek vol emoties om absoluut te ontdekken met zijn duizend facetten: barokke kapel, </w:t>
            </w:r>
            <w:r w:rsidR="008C14A5">
              <w:rPr>
                <w:rFonts w:ascii="Barlow" w:hAnsi="Barlow" w:cstheme="minorHAnsi"/>
                <w:i/>
                <w:iCs/>
                <w:noProof/>
                <w:sz w:val="22"/>
                <w:szCs w:val="22"/>
              </w:rPr>
              <w:tab/>
            </w:r>
            <w:r w:rsidR="00571970" w:rsidRPr="00571970">
              <w:rPr>
                <w:rFonts w:ascii="Barlow" w:hAnsi="Barlow" w:cstheme="minorHAnsi"/>
                <w:i/>
                <w:iCs/>
                <w:noProof/>
                <w:sz w:val="22"/>
                <w:szCs w:val="22"/>
              </w:rPr>
              <w:t xml:space="preserve">kloostergang, tuinen, ziekenzaal, klooster… Een betoverende plek die u niet mag missen, waar zorg </w:t>
            </w:r>
            <w:r w:rsidR="008C14A5">
              <w:rPr>
                <w:rFonts w:ascii="Barlow" w:hAnsi="Barlow" w:cstheme="minorHAnsi"/>
                <w:i/>
                <w:iCs/>
                <w:noProof/>
                <w:sz w:val="22"/>
                <w:szCs w:val="22"/>
              </w:rPr>
              <w:tab/>
            </w:r>
            <w:r w:rsidR="00571970" w:rsidRPr="00571970">
              <w:rPr>
                <w:rFonts w:ascii="Barlow" w:hAnsi="Barlow" w:cstheme="minorHAnsi"/>
                <w:i/>
                <w:iCs/>
                <w:noProof/>
                <w:sz w:val="22"/>
                <w:szCs w:val="22"/>
              </w:rPr>
              <w:t>voor de ziel en zorg voor het lichaam samengaan…</w:t>
            </w:r>
          </w:p>
          <w:p w14:paraId="6CCE6436" w14:textId="49B16756" w:rsidR="008C14A5" w:rsidRDefault="00F20199" w:rsidP="00761D2B">
            <w:pPr>
              <w:pStyle w:val="HTML-voorafopgemaakt"/>
              <w:spacing w:before="60" w:after="60"/>
              <w:ind w:left="170" w:right="170"/>
              <w:rPr>
                <w:rFonts w:ascii="Barlow" w:hAnsi="Barlow" w:cstheme="minorHAnsi"/>
                <w:noProof/>
                <w:sz w:val="22"/>
                <w:szCs w:val="22"/>
              </w:rPr>
            </w:pPr>
            <w:r w:rsidRPr="00AC7178">
              <w:rPr>
                <w:rFonts w:ascii="Barlow" w:hAnsi="Barlow" w:cstheme="minorHAnsi"/>
                <w:b/>
                <w:bCs/>
                <w:noProof/>
                <w:color w:val="7F3F00"/>
                <w:sz w:val="22"/>
                <w:szCs w:val="22"/>
              </w:rPr>
              <w:t>Kunst</w:t>
            </w:r>
          </w:p>
          <w:p w14:paraId="79AAD0DD" w14:textId="39E8F5A7" w:rsidR="008C14A5" w:rsidRPr="008C14A5" w:rsidRDefault="008C14A5" w:rsidP="00761D2B">
            <w:pPr>
              <w:pStyle w:val="HTML-voorafopgemaakt"/>
              <w:spacing w:before="60" w:after="60"/>
              <w:ind w:left="170" w:right="170"/>
              <w:rPr>
                <w:rFonts w:ascii="Barlow" w:hAnsi="Barlow" w:cstheme="minorHAnsi"/>
                <w:i/>
                <w:iCs/>
                <w:noProof/>
                <w:sz w:val="22"/>
                <w:szCs w:val="22"/>
              </w:rPr>
            </w:pPr>
            <w:r w:rsidRPr="008C14A5">
              <w:rPr>
                <w:rFonts w:ascii="Barlow" w:hAnsi="Barlow" w:cstheme="minorHAnsi"/>
                <w:i/>
                <w:iCs/>
                <w:noProof/>
                <w:sz w:val="22"/>
                <w:szCs w:val="22"/>
              </w:rPr>
              <w:t>De kunstcollecties omvatten enkele duizenden stukken. Deze omvatten gotisch, renaissance- en Naams meubilair, evenals houtsnijwerk uit de periode van de Regency-periode en de barok. De gotische dressoirs en ladekasten vormen een unieke collectie in België.</w:t>
            </w:r>
          </w:p>
          <w:p w14:paraId="3D59CB77" w14:textId="27A2D326" w:rsidR="001E6CC6" w:rsidRPr="001E6CC6" w:rsidRDefault="001E6CC6" w:rsidP="001E6CC6">
            <w:pPr>
              <w:pStyle w:val="HTML-voorafopgemaakt"/>
              <w:spacing w:before="60" w:after="60"/>
              <w:ind w:left="170" w:right="170"/>
              <w:rPr>
                <w:rFonts w:ascii="Barlow" w:hAnsi="Barlow" w:cstheme="minorHAnsi"/>
                <w:b/>
                <w:bCs/>
                <w:noProof/>
                <w:color w:val="7F3F00"/>
              </w:rPr>
            </w:pPr>
            <w:r>
              <w:rPr>
                <w:rFonts w:ascii="Barlow" w:hAnsi="Barlow" w:cstheme="minorHAnsi"/>
                <w:noProof/>
              </w:rPr>
              <w:tab/>
            </w:r>
            <w:r w:rsidRPr="001E6CC6">
              <w:rPr>
                <w:rFonts w:ascii="Barlow" w:hAnsi="Barlow" w:cstheme="minorHAnsi"/>
                <w:b/>
                <w:bCs/>
                <w:noProof/>
                <w:color w:val="7F3F00"/>
                <w:sz w:val="22"/>
                <w:szCs w:val="22"/>
              </w:rPr>
              <w:t>Geneeskunde en farmacie</w:t>
            </w:r>
          </w:p>
          <w:p w14:paraId="5008FF6F" w14:textId="5E7543AE" w:rsidR="001A21AF" w:rsidRDefault="001A21AF" w:rsidP="00761D2B">
            <w:pPr>
              <w:pStyle w:val="HTML-voorafopgemaakt"/>
              <w:spacing w:before="60" w:after="60"/>
              <w:ind w:left="170" w:right="170"/>
              <w:rPr>
                <w:rFonts w:ascii="Barlow" w:hAnsi="Barlow" w:cstheme="minorHAnsi"/>
                <w:i/>
                <w:iCs/>
                <w:noProof/>
                <w:sz w:val="22"/>
                <w:szCs w:val="22"/>
              </w:rPr>
            </w:pPr>
            <w:r>
              <w:rPr>
                <w:rFonts w:ascii="Barlow" w:hAnsi="Barlow" w:cstheme="minorHAnsi"/>
                <w:i/>
                <w:iCs/>
                <w:noProof/>
                <w:sz w:val="22"/>
                <w:szCs w:val="22"/>
              </w:rPr>
              <w:tab/>
            </w:r>
            <w:r w:rsidRPr="001A21AF">
              <w:rPr>
                <w:rFonts w:ascii="Barlow" w:hAnsi="Barlow" w:cstheme="minorHAnsi"/>
                <w:i/>
                <w:iCs/>
                <w:noProof/>
                <w:sz w:val="22"/>
                <w:szCs w:val="22"/>
              </w:rPr>
              <w:t xml:space="preserve">Het Hôpital Notre-Dame à la Rose herbergt een fraaie collectie medische en farmaceutische </w:t>
            </w:r>
            <w:r>
              <w:rPr>
                <w:rFonts w:ascii="Barlow" w:hAnsi="Barlow" w:cstheme="minorHAnsi"/>
                <w:i/>
                <w:iCs/>
                <w:noProof/>
                <w:sz w:val="22"/>
                <w:szCs w:val="22"/>
              </w:rPr>
              <w:tab/>
            </w:r>
            <w:r w:rsidRPr="001A21AF">
              <w:rPr>
                <w:rFonts w:ascii="Barlow" w:hAnsi="Barlow" w:cstheme="minorHAnsi"/>
                <w:i/>
                <w:iCs/>
                <w:noProof/>
                <w:sz w:val="22"/>
                <w:szCs w:val="22"/>
              </w:rPr>
              <w:t xml:space="preserve">objecten. Deze objecten zijn deels afkomstig uit eigen middelen, maar omvatten ook aankopen die in </w:t>
            </w:r>
            <w:r>
              <w:rPr>
                <w:rFonts w:ascii="Barlow" w:hAnsi="Barlow" w:cstheme="minorHAnsi"/>
                <w:i/>
                <w:iCs/>
                <w:noProof/>
                <w:sz w:val="22"/>
                <w:szCs w:val="22"/>
              </w:rPr>
              <w:tab/>
            </w:r>
            <w:r w:rsidRPr="001A21AF">
              <w:rPr>
                <w:rFonts w:ascii="Barlow" w:hAnsi="Barlow" w:cstheme="minorHAnsi"/>
                <w:i/>
                <w:iCs/>
                <w:noProof/>
                <w:sz w:val="22"/>
                <w:szCs w:val="22"/>
              </w:rPr>
              <w:t>de afgelopen jaren zijn gedaan.</w:t>
            </w:r>
          </w:p>
          <w:p w14:paraId="3B58FE1F" w14:textId="77777777" w:rsidR="00DD1EA8" w:rsidRPr="00DD1EA8" w:rsidRDefault="00DD1EA8" w:rsidP="00DD1EA8">
            <w:pPr>
              <w:pStyle w:val="HTML-voorafopgemaakt"/>
              <w:spacing w:before="60" w:after="60"/>
              <w:ind w:left="170" w:right="170"/>
              <w:rPr>
                <w:rFonts w:ascii="Barlow" w:hAnsi="Barlow" w:cstheme="minorHAnsi"/>
                <w:noProof/>
              </w:rPr>
            </w:pPr>
            <w:r w:rsidRPr="00DD1EA8">
              <w:rPr>
                <w:rFonts w:ascii="Barlow" w:hAnsi="Barlow" w:cstheme="minorHAnsi"/>
                <w:b/>
                <w:bCs/>
                <w:noProof/>
                <w:color w:val="7F3F00"/>
                <w:sz w:val="22"/>
                <w:szCs w:val="22"/>
              </w:rPr>
              <w:t>Botanisch</w:t>
            </w:r>
          </w:p>
          <w:p w14:paraId="6019C8B2" w14:textId="77777777" w:rsidR="00DD1EA8" w:rsidRPr="00DD1EA8" w:rsidRDefault="00DD1EA8" w:rsidP="00DD1EA8">
            <w:pPr>
              <w:pStyle w:val="HTML-voorafopgemaakt"/>
              <w:spacing w:before="60" w:after="60"/>
              <w:ind w:left="170" w:right="170"/>
              <w:rPr>
                <w:rFonts w:ascii="Barlow" w:hAnsi="Barlow" w:cstheme="minorHAnsi"/>
                <w:i/>
                <w:iCs/>
                <w:noProof/>
                <w:sz w:val="22"/>
                <w:szCs w:val="22"/>
              </w:rPr>
            </w:pPr>
            <w:r w:rsidRPr="00DD1EA8">
              <w:rPr>
                <w:rFonts w:ascii="Barlow" w:hAnsi="Barlow" w:cstheme="minorHAnsi"/>
                <w:i/>
                <w:iCs/>
                <w:noProof/>
                <w:sz w:val="22"/>
                <w:szCs w:val="22"/>
              </w:rPr>
              <w:t>Het ziekenhuis Notre-Dame à la Rose herbergt nu een prachtige botanische tuin met geneeskrachtige planten, waar het heerlijk wandelen is. Sterker nog, als u geïnteresseerd bent in planten en hun voordelen voor gezondheid, schoonheid en welzijn, vindt u hier educatieve panelen (en een boekje om mee te nemen) die voor elke plant de bruikbare delen, de eigenschappen, indicaties en gebruiksmogelijkheden beschrijven, met telkens een kleine anekdote over de plant...</w:t>
            </w:r>
          </w:p>
          <w:p w14:paraId="09B08CEF" w14:textId="77777777" w:rsidR="005651E3" w:rsidRPr="00390E9B" w:rsidRDefault="005651E3" w:rsidP="00761D2B">
            <w:pPr>
              <w:pStyle w:val="HTML-voorafopgemaakt"/>
              <w:spacing w:before="60" w:after="60"/>
              <w:ind w:left="170" w:right="170"/>
              <w:rPr>
                <w:rFonts w:ascii="Barlow" w:hAnsi="Barlow" w:cstheme="minorHAnsi"/>
                <w:noProof/>
                <w:sz w:val="14"/>
                <w:szCs w:val="14"/>
              </w:rPr>
            </w:pPr>
          </w:p>
          <w:p w14:paraId="49A4F31B" w14:textId="50B882E0" w:rsidR="0051458E" w:rsidRPr="000D22A6" w:rsidRDefault="005651E3" w:rsidP="00761D2B">
            <w:pPr>
              <w:pStyle w:val="HTML-voorafopgemaakt"/>
              <w:spacing w:before="60" w:after="60"/>
              <w:ind w:left="170" w:right="170"/>
              <w:rPr>
                <w:rFonts w:ascii="Barlow" w:hAnsi="Barlow" w:cstheme="minorHAnsi"/>
                <w:noProof/>
                <w:color w:val="388600"/>
                <w:sz w:val="22"/>
                <w:szCs w:val="22"/>
              </w:rPr>
            </w:pPr>
            <w:r w:rsidRPr="000D22A6">
              <w:rPr>
                <w:rFonts w:ascii="Barlow" w:hAnsi="Barlow" w:cstheme="minorHAnsi"/>
                <w:noProof/>
                <w:color w:val="388600"/>
                <w:sz w:val="22"/>
                <w:szCs w:val="22"/>
              </w:rPr>
              <w:t>We dienen de traiteur t</w:t>
            </w:r>
            <w:r w:rsidR="00CA7B94" w:rsidRPr="000D22A6">
              <w:rPr>
                <w:rFonts w:ascii="Barlow" w:hAnsi="Barlow" w:cstheme="minorHAnsi"/>
                <w:noProof/>
                <w:color w:val="388600"/>
                <w:sz w:val="22"/>
                <w:szCs w:val="22"/>
              </w:rPr>
              <w:t>ijdig</w:t>
            </w:r>
            <w:r w:rsidRPr="000D22A6">
              <w:rPr>
                <w:rFonts w:ascii="Barlow" w:hAnsi="Barlow" w:cstheme="minorHAnsi"/>
                <w:noProof/>
                <w:color w:val="388600"/>
                <w:sz w:val="22"/>
                <w:szCs w:val="22"/>
              </w:rPr>
              <w:t xml:space="preserve"> te laten weten met hoeveel personen we aanwezig zullen zijn, </w:t>
            </w:r>
            <w:r w:rsidR="0051458E" w:rsidRPr="000D22A6">
              <w:rPr>
                <w:rFonts w:ascii="Barlow" w:hAnsi="Barlow" w:cstheme="minorHAnsi"/>
                <w:noProof/>
                <w:color w:val="388600"/>
                <w:sz w:val="22"/>
                <w:szCs w:val="22"/>
              </w:rPr>
              <w:t xml:space="preserve">graag jullie aandacht voor de </w:t>
            </w:r>
            <w:r w:rsidR="0051458E" w:rsidRPr="000D22A6">
              <w:rPr>
                <w:rFonts w:ascii="Barlow" w:hAnsi="Barlow" w:cstheme="minorHAnsi"/>
                <w:noProof/>
                <w:color w:val="388600"/>
                <w:sz w:val="22"/>
                <w:szCs w:val="22"/>
                <w:u w:val="single"/>
              </w:rPr>
              <w:t>strikte inschrijvingsdatum</w:t>
            </w:r>
            <w:r w:rsidR="0051458E" w:rsidRPr="000D22A6">
              <w:rPr>
                <w:rFonts w:ascii="Barlow" w:hAnsi="Barlow" w:cstheme="minorHAnsi"/>
                <w:noProof/>
                <w:color w:val="388600"/>
                <w:sz w:val="22"/>
                <w:szCs w:val="22"/>
              </w:rPr>
              <w:t>.</w:t>
            </w:r>
          </w:p>
          <w:p w14:paraId="123D05A0" w14:textId="59746FA3" w:rsidR="00AB111E" w:rsidRPr="00390E9B" w:rsidRDefault="00AB111E" w:rsidP="0034483A">
            <w:pPr>
              <w:pStyle w:val="HTML-voorafopgemaakt"/>
              <w:spacing w:before="60" w:after="60"/>
              <w:ind w:left="170" w:right="170"/>
              <w:rPr>
                <w:rFonts w:ascii="Barlow" w:hAnsi="Barlow" w:cstheme="minorHAnsi"/>
                <w:noProof/>
                <w:sz w:val="14"/>
                <w:szCs w:val="14"/>
              </w:rPr>
            </w:pPr>
          </w:p>
        </w:tc>
      </w:tr>
      <w:tr w:rsidR="00E37294" w14:paraId="6E92CE99" w14:textId="77777777" w:rsidTr="00C2036B">
        <w:trPr>
          <w:trHeight w:val="2120"/>
        </w:trPr>
        <w:tc>
          <w:tcPr>
            <w:tcW w:w="10726" w:type="dxa"/>
            <w:gridSpan w:val="2"/>
            <w:tcBorders>
              <w:top w:val="nil"/>
              <w:left w:val="single" w:sz="12" w:space="0" w:color="auto"/>
              <w:bottom w:val="single" w:sz="12" w:space="0" w:color="auto"/>
              <w:right w:val="single" w:sz="12" w:space="0" w:color="auto"/>
            </w:tcBorders>
          </w:tcPr>
          <w:p w14:paraId="45BDB211" w14:textId="6F83D9FF" w:rsidR="00F6324A" w:rsidRDefault="00FD1092" w:rsidP="0056747D">
            <w:pPr>
              <w:pStyle w:val="HTML-voorafopgemaakt"/>
              <w:spacing w:before="60" w:after="60"/>
              <w:ind w:left="170" w:right="170"/>
              <w:rPr>
                <w:rFonts w:ascii="Barlow" w:hAnsi="Barlow" w:cstheme="minorHAnsi"/>
                <w:noProof/>
                <w:sz w:val="22"/>
                <w:szCs w:val="22"/>
              </w:rPr>
            </w:pPr>
            <w:r w:rsidRPr="00FD1092">
              <w:rPr>
                <w:rFonts w:ascii="Barlow" w:hAnsi="Barlow" w:cs="Arial"/>
                <w:sz w:val="22"/>
                <w:szCs w:val="22"/>
              </w:rPr>
              <w:lastRenderedPageBreak/>
              <w:t xml:space="preserve">Wanneer:  </w:t>
            </w:r>
            <w:r w:rsidRPr="00FD1092">
              <w:rPr>
                <w:rFonts w:ascii="Barlow" w:hAnsi="Barlow" w:cs="Arial"/>
                <w:sz w:val="22"/>
                <w:szCs w:val="22"/>
              </w:rPr>
              <w:tab/>
            </w:r>
            <w:r w:rsidRPr="00FD1092">
              <w:rPr>
                <w:rFonts w:ascii="Barlow" w:hAnsi="Barlow" w:cs="Arial"/>
                <w:b/>
                <w:bCs/>
                <w:sz w:val="22"/>
                <w:szCs w:val="22"/>
              </w:rPr>
              <w:t xml:space="preserve">Donderdag </w:t>
            </w:r>
            <w:r w:rsidR="005C6677">
              <w:rPr>
                <w:rFonts w:ascii="Barlow" w:hAnsi="Barlow" w:cs="Arial"/>
                <w:b/>
                <w:bCs/>
                <w:sz w:val="22"/>
                <w:szCs w:val="22"/>
              </w:rPr>
              <w:t>20 november</w:t>
            </w:r>
            <w:r w:rsidR="0056747D">
              <w:rPr>
                <w:rFonts w:ascii="Barlow" w:hAnsi="Barlow" w:cs="Arial"/>
                <w:b/>
                <w:bCs/>
                <w:sz w:val="22"/>
                <w:szCs w:val="22"/>
              </w:rPr>
              <w:br/>
            </w:r>
            <w:r w:rsidRPr="00FD1092">
              <w:rPr>
                <w:rFonts w:ascii="Barlow" w:hAnsi="Barlow" w:cs="Arial"/>
                <w:sz w:val="22"/>
                <w:szCs w:val="22"/>
              </w:rPr>
              <w:t>Waar</w:t>
            </w:r>
            <w:r w:rsidRPr="00FD1092">
              <w:rPr>
                <w:rFonts w:ascii="Barlow" w:hAnsi="Barlow" w:cs="Arial"/>
                <w:b/>
                <w:bCs/>
                <w:sz w:val="22"/>
                <w:szCs w:val="22"/>
              </w:rPr>
              <w:t xml:space="preserve">: </w:t>
            </w:r>
            <w:r w:rsidRPr="00FD1092">
              <w:rPr>
                <w:rFonts w:ascii="Barlow" w:hAnsi="Barlow" w:cs="Arial"/>
                <w:b/>
                <w:bCs/>
                <w:sz w:val="22"/>
                <w:szCs w:val="22"/>
              </w:rPr>
              <w:tab/>
            </w:r>
            <w:r w:rsidRPr="00FD1092">
              <w:rPr>
                <w:rFonts w:ascii="Barlow" w:hAnsi="Barlow" w:cs="Arial"/>
                <w:b/>
                <w:bCs/>
                <w:sz w:val="22"/>
                <w:szCs w:val="22"/>
              </w:rPr>
              <w:tab/>
            </w:r>
            <w:r w:rsidR="0056747D">
              <w:rPr>
                <w:rFonts w:ascii="Barlow" w:hAnsi="Barlow" w:cs="Arial"/>
                <w:b/>
                <w:bCs/>
                <w:sz w:val="22"/>
                <w:szCs w:val="22"/>
              </w:rPr>
              <w:t>Halle en Less</w:t>
            </w:r>
            <w:r w:rsidR="00415B19">
              <w:rPr>
                <w:rFonts w:ascii="Barlow" w:hAnsi="Barlow" w:cs="Arial"/>
                <w:b/>
                <w:bCs/>
                <w:sz w:val="22"/>
                <w:szCs w:val="22"/>
              </w:rPr>
              <w:t>en (</w:t>
            </w:r>
            <w:proofErr w:type="spellStart"/>
            <w:r w:rsidR="00415B19">
              <w:rPr>
                <w:rFonts w:ascii="Barlow" w:hAnsi="Barlow" w:cs="Arial"/>
                <w:b/>
                <w:bCs/>
                <w:sz w:val="22"/>
                <w:szCs w:val="22"/>
              </w:rPr>
              <w:t>Less</w:t>
            </w:r>
            <w:r w:rsidR="0056747D">
              <w:rPr>
                <w:rFonts w:ascii="Barlow" w:hAnsi="Barlow" w:cs="Arial"/>
                <w:b/>
                <w:bCs/>
                <w:sz w:val="22"/>
                <w:szCs w:val="22"/>
              </w:rPr>
              <w:t>ines</w:t>
            </w:r>
            <w:proofErr w:type="spellEnd"/>
            <w:r w:rsidR="00415B19">
              <w:rPr>
                <w:rFonts w:ascii="Barlow" w:hAnsi="Barlow" w:cs="Arial"/>
                <w:b/>
                <w:bCs/>
                <w:sz w:val="22"/>
                <w:szCs w:val="22"/>
              </w:rPr>
              <w:t>)</w:t>
            </w:r>
            <w:r w:rsidRPr="00FD1092">
              <w:rPr>
                <w:rFonts w:ascii="Barlow" w:hAnsi="Barlow" w:cs="Arial"/>
                <w:b/>
                <w:bCs/>
                <w:sz w:val="22"/>
                <w:szCs w:val="22"/>
              </w:rPr>
              <w:br/>
            </w:r>
            <w:r w:rsidRPr="00FD1092">
              <w:rPr>
                <w:rFonts w:ascii="Barlow" w:hAnsi="Barlow" w:cs="Arial"/>
                <w:sz w:val="22"/>
                <w:szCs w:val="22"/>
              </w:rPr>
              <w:t>Prijs</w:t>
            </w:r>
            <w:r w:rsidRPr="00FD1092">
              <w:rPr>
                <w:rFonts w:ascii="Barlow" w:hAnsi="Barlow" w:cs="Arial"/>
                <w:b/>
                <w:bCs/>
                <w:sz w:val="22"/>
                <w:szCs w:val="22"/>
              </w:rPr>
              <w:t xml:space="preserve">: </w:t>
            </w:r>
            <w:r w:rsidRPr="00FD1092">
              <w:rPr>
                <w:rFonts w:ascii="Barlow" w:hAnsi="Barlow" w:cs="Arial"/>
                <w:b/>
                <w:bCs/>
                <w:sz w:val="22"/>
                <w:szCs w:val="22"/>
              </w:rPr>
              <w:tab/>
            </w:r>
            <w:r w:rsidRPr="00FD1092">
              <w:rPr>
                <w:rFonts w:ascii="Barlow" w:hAnsi="Barlow" w:cs="Arial"/>
                <w:b/>
                <w:bCs/>
                <w:sz w:val="22"/>
                <w:szCs w:val="22"/>
              </w:rPr>
              <w:tab/>
              <w:t xml:space="preserve">€  </w:t>
            </w:r>
            <w:r w:rsidR="001B3619">
              <w:rPr>
                <w:rFonts w:ascii="Barlow" w:hAnsi="Barlow" w:cs="Arial"/>
                <w:b/>
                <w:bCs/>
                <w:sz w:val="22"/>
                <w:szCs w:val="22"/>
              </w:rPr>
              <w:t xml:space="preserve">95 </w:t>
            </w:r>
            <w:r w:rsidRPr="00FD1092">
              <w:rPr>
                <w:rFonts w:ascii="Barlow" w:hAnsi="Barlow" w:cs="Arial"/>
                <w:b/>
                <w:bCs/>
                <w:sz w:val="22"/>
                <w:szCs w:val="22"/>
              </w:rPr>
              <w:t xml:space="preserve">pp (niet-leden betalen € </w:t>
            </w:r>
            <w:r w:rsidR="001B3619">
              <w:rPr>
                <w:rFonts w:ascii="Barlow" w:hAnsi="Barlow" w:cs="Arial"/>
                <w:b/>
                <w:bCs/>
                <w:sz w:val="22"/>
                <w:szCs w:val="22"/>
              </w:rPr>
              <w:t>110</w:t>
            </w:r>
            <w:r w:rsidRPr="00FD1092">
              <w:rPr>
                <w:rFonts w:ascii="Barlow" w:hAnsi="Barlow" w:cs="Arial"/>
                <w:b/>
                <w:bCs/>
                <w:sz w:val="22"/>
                <w:szCs w:val="22"/>
              </w:rPr>
              <w:t xml:space="preserve"> pp)</w:t>
            </w:r>
            <w:r w:rsidRPr="00FD1092">
              <w:rPr>
                <w:rFonts w:ascii="Barlow" w:hAnsi="Barlow" w:cs="Arial"/>
                <w:b/>
                <w:bCs/>
                <w:sz w:val="22"/>
                <w:szCs w:val="22"/>
              </w:rPr>
              <w:br/>
            </w:r>
            <w:r w:rsidRPr="00FD1092">
              <w:rPr>
                <w:rFonts w:ascii="Barlow" w:hAnsi="Barlow" w:cs="Arial"/>
                <w:sz w:val="22"/>
                <w:szCs w:val="22"/>
              </w:rPr>
              <w:t xml:space="preserve">Inschrijven: </w:t>
            </w:r>
            <w:r w:rsidRPr="00FD1092">
              <w:rPr>
                <w:rFonts w:ascii="Barlow" w:hAnsi="Barlow" w:cs="Arial"/>
                <w:sz w:val="22"/>
                <w:szCs w:val="22"/>
              </w:rPr>
              <w:tab/>
            </w:r>
            <w:r>
              <w:rPr>
                <w:rFonts w:ascii="Barlow" w:hAnsi="Barlow" w:cs="Arial"/>
                <w:sz w:val="22"/>
                <w:szCs w:val="22"/>
              </w:rPr>
              <w:t xml:space="preserve">liefst </w:t>
            </w:r>
            <w:r w:rsidR="008C1926">
              <w:rPr>
                <w:rFonts w:ascii="Barlow" w:hAnsi="Barlow" w:cstheme="minorHAnsi"/>
                <w:noProof/>
                <w:sz w:val="22"/>
                <w:szCs w:val="22"/>
              </w:rPr>
              <w:t xml:space="preserve">via onze site </w:t>
            </w:r>
          </w:p>
          <w:p w14:paraId="5DE8CC9D" w14:textId="0903F821" w:rsidR="00D979B3" w:rsidRDefault="00D979B3" w:rsidP="000070FB">
            <w:pPr>
              <w:pStyle w:val="HTML-voorafopgemaakt"/>
              <w:spacing w:before="60" w:after="60"/>
              <w:ind w:left="170" w:right="170"/>
              <w:rPr>
                <w:rFonts w:ascii="Barlow" w:hAnsi="Barlow"/>
              </w:rPr>
            </w:pPr>
            <w:hyperlink r:id="rId8" w:history="1">
              <w:r w:rsidRPr="00177512">
                <w:rPr>
                  <w:rStyle w:val="Hyperlink"/>
                  <w:rFonts w:ascii="Barlow" w:hAnsi="Barlow"/>
                </w:rPr>
                <w:t>https://www.neosvzw.be/stekene</w:t>
              </w:r>
            </w:hyperlink>
          </w:p>
          <w:p w14:paraId="46668CCE" w14:textId="748643ED" w:rsidR="00E37294" w:rsidRPr="00294214" w:rsidRDefault="00390E9B" w:rsidP="000070FB">
            <w:pPr>
              <w:pStyle w:val="HTML-voorafopgemaakt"/>
              <w:spacing w:before="60" w:after="60"/>
              <w:ind w:left="170" w:right="170"/>
              <w:rPr>
                <w:rFonts w:ascii="Barlow" w:hAnsi="Barlow" w:cstheme="minorHAnsi"/>
                <w:b/>
                <w:bCs/>
                <w:sz w:val="22"/>
                <w:szCs w:val="22"/>
                <w:u w:val="single"/>
              </w:rPr>
            </w:pPr>
            <w:r w:rsidRPr="00294214">
              <w:rPr>
                <w:rFonts w:ascii="Barlow" w:hAnsi="Barlow" w:cstheme="minorHAnsi"/>
                <w:sz w:val="22"/>
                <w:szCs w:val="22"/>
              </w:rPr>
              <w:t>m</w:t>
            </w:r>
            <w:r w:rsidR="00FD1092" w:rsidRPr="00294214">
              <w:rPr>
                <w:rFonts w:ascii="Barlow" w:hAnsi="Barlow" w:cstheme="minorHAnsi"/>
                <w:sz w:val="22"/>
                <w:szCs w:val="22"/>
              </w:rPr>
              <w:t xml:space="preserve">aar kan ook </w:t>
            </w:r>
            <w:r w:rsidR="008C1926" w:rsidRPr="00294214">
              <w:rPr>
                <w:rFonts w:ascii="Barlow" w:hAnsi="Barlow" w:cstheme="minorHAnsi"/>
                <w:sz w:val="22"/>
                <w:szCs w:val="22"/>
              </w:rPr>
              <w:t xml:space="preserve">door overschrijving van het bedrag op rekeningnummer </w:t>
            </w:r>
            <w:r w:rsidR="008C1926" w:rsidRPr="00294214">
              <w:rPr>
                <w:rFonts w:ascii="Barlow" w:hAnsi="Barlow" w:cstheme="minorHAnsi"/>
                <w:b/>
                <w:bCs/>
                <w:sz w:val="22"/>
                <w:szCs w:val="22"/>
              </w:rPr>
              <w:t>BE85 0689 1039 1406</w:t>
            </w:r>
            <w:r w:rsidR="008C1926" w:rsidRPr="00294214">
              <w:rPr>
                <w:rFonts w:ascii="Barlow" w:hAnsi="Barlow" w:cstheme="minorHAnsi"/>
                <w:sz w:val="22"/>
                <w:szCs w:val="22"/>
              </w:rPr>
              <w:t xml:space="preserve"> van NEOS Stekene met vermelding van “</w:t>
            </w:r>
            <w:r w:rsidR="0092567F" w:rsidRPr="00294214">
              <w:rPr>
                <w:rFonts w:ascii="Barlow" w:hAnsi="Barlow" w:cstheme="minorHAnsi"/>
                <w:sz w:val="22"/>
                <w:szCs w:val="22"/>
              </w:rPr>
              <w:t>C</w:t>
            </w:r>
            <w:r w:rsidR="00C3799B" w:rsidRPr="00294214">
              <w:rPr>
                <w:rFonts w:ascii="Barlow" w:hAnsi="Barlow" w:cstheme="minorHAnsi"/>
                <w:sz w:val="22"/>
                <w:szCs w:val="22"/>
              </w:rPr>
              <w:t>olruyt</w:t>
            </w:r>
            <w:r w:rsidR="00836C4E" w:rsidRPr="00294214">
              <w:rPr>
                <w:rFonts w:ascii="Barlow" w:hAnsi="Barlow" w:cstheme="minorHAnsi"/>
                <w:sz w:val="22"/>
                <w:szCs w:val="22"/>
              </w:rPr>
              <w:t xml:space="preserve"> en </w:t>
            </w:r>
            <w:proofErr w:type="spellStart"/>
            <w:r w:rsidR="00836C4E" w:rsidRPr="00294214">
              <w:rPr>
                <w:rFonts w:ascii="Barlow" w:hAnsi="Barlow" w:cstheme="minorHAnsi"/>
                <w:sz w:val="22"/>
                <w:szCs w:val="22"/>
              </w:rPr>
              <w:t>Lessines</w:t>
            </w:r>
            <w:proofErr w:type="spellEnd"/>
            <w:r w:rsidR="008C1926" w:rsidRPr="00294214">
              <w:rPr>
                <w:rFonts w:ascii="Barlow" w:hAnsi="Barlow" w:cstheme="minorHAnsi"/>
                <w:sz w:val="22"/>
                <w:szCs w:val="22"/>
              </w:rPr>
              <w:t xml:space="preserve"> + naam”, en dit </w:t>
            </w:r>
            <w:r w:rsidR="008C1926" w:rsidRPr="00294214">
              <w:rPr>
                <w:rFonts w:ascii="Barlow" w:hAnsi="Barlow" w:cstheme="minorHAnsi"/>
                <w:b/>
                <w:bCs/>
                <w:sz w:val="22"/>
                <w:szCs w:val="22"/>
                <w:u w:val="single"/>
              </w:rPr>
              <w:t xml:space="preserve">vóór </w:t>
            </w:r>
            <w:r w:rsidR="00C3799B" w:rsidRPr="00294214">
              <w:rPr>
                <w:rFonts w:ascii="Barlow" w:hAnsi="Barlow" w:cstheme="minorHAnsi"/>
                <w:b/>
                <w:bCs/>
                <w:sz w:val="22"/>
                <w:szCs w:val="22"/>
                <w:u w:val="single"/>
              </w:rPr>
              <w:t>4 november</w:t>
            </w:r>
            <w:r w:rsidR="000070FB" w:rsidRPr="00294214">
              <w:rPr>
                <w:rFonts w:ascii="Barlow" w:hAnsi="Barlow" w:cstheme="minorHAnsi"/>
                <w:b/>
                <w:bCs/>
                <w:sz w:val="22"/>
                <w:szCs w:val="22"/>
                <w:u w:val="single"/>
              </w:rPr>
              <w:t xml:space="preserve"> </w:t>
            </w:r>
          </w:p>
          <w:p w14:paraId="7F97688C" w14:textId="5F1D7ADD" w:rsidR="00390E9B" w:rsidRPr="000070FB" w:rsidRDefault="00390E9B" w:rsidP="000070FB">
            <w:pPr>
              <w:pStyle w:val="HTML-voorafopgemaakt"/>
              <w:spacing w:before="60" w:after="60"/>
              <w:ind w:left="170" w:right="170"/>
              <w:rPr>
                <w:rFonts w:ascii="Barlow" w:hAnsi="Barlow" w:cstheme="minorHAnsi"/>
                <w:b/>
                <w:bCs/>
                <w:sz w:val="22"/>
                <w:szCs w:val="22"/>
                <w:u w:val="single"/>
              </w:rPr>
            </w:pPr>
          </w:p>
        </w:tc>
      </w:tr>
    </w:tbl>
    <w:p w14:paraId="64F42DB2" w14:textId="77777777" w:rsidR="002B0B1B" w:rsidRDefault="002B0B1B" w:rsidP="000A3FCD"/>
    <w:sectPr w:rsidR="002B0B1B" w:rsidSect="0013106E">
      <w:pgSz w:w="11906" w:h="16838"/>
      <w:pgMar w:top="567"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w:altName w:val="Calibri"/>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52D8C"/>
    <w:multiLevelType w:val="hybridMultilevel"/>
    <w:tmpl w:val="303860DE"/>
    <w:lvl w:ilvl="0" w:tplc="224E5668">
      <w:start w:val="497"/>
      <w:numFmt w:val="bullet"/>
      <w:lvlText w:val="-"/>
      <w:lvlJc w:val="left"/>
      <w:pPr>
        <w:ind w:left="720" w:hanging="360"/>
      </w:pPr>
      <w:rPr>
        <w:rFonts w:ascii="Barlow" w:eastAsiaTheme="minorHAnsi" w:hAnsi="Barlow"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02393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95"/>
    <w:rsid w:val="00002E4B"/>
    <w:rsid w:val="000070FB"/>
    <w:rsid w:val="00026B1F"/>
    <w:rsid w:val="0003706C"/>
    <w:rsid w:val="000543FB"/>
    <w:rsid w:val="00057AC4"/>
    <w:rsid w:val="000603C7"/>
    <w:rsid w:val="00063ECE"/>
    <w:rsid w:val="0008094F"/>
    <w:rsid w:val="00085E3F"/>
    <w:rsid w:val="000A1BBB"/>
    <w:rsid w:val="000A3FCD"/>
    <w:rsid w:val="000C0F5D"/>
    <w:rsid w:val="000D0AAD"/>
    <w:rsid w:val="000D22A6"/>
    <w:rsid w:val="000F4A44"/>
    <w:rsid w:val="001067C0"/>
    <w:rsid w:val="00106A4A"/>
    <w:rsid w:val="00125C0F"/>
    <w:rsid w:val="0013106E"/>
    <w:rsid w:val="00133F87"/>
    <w:rsid w:val="00144A5F"/>
    <w:rsid w:val="00153880"/>
    <w:rsid w:val="00161C9E"/>
    <w:rsid w:val="001A21AF"/>
    <w:rsid w:val="001B3081"/>
    <w:rsid w:val="001B3619"/>
    <w:rsid w:val="001C580D"/>
    <w:rsid w:val="001D16EC"/>
    <w:rsid w:val="001E39B9"/>
    <w:rsid w:val="001E3D49"/>
    <w:rsid w:val="001E5F21"/>
    <w:rsid w:val="001E6CC6"/>
    <w:rsid w:val="00202254"/>
    <w:rsid w:val="0021574B"/>
    <w:rsid w:val="00227482"/>
    <w:rsid w:val="00235A96"/>
    <w:rsid w:val="00245E3F"/>
    <w:rsid w:val="002465C3"/>
    <w:rsid w:val="00284AEA"/>
    <w:rsid w:val="0029195B"/>
    <w:rsid w:val="00292D86"/>
    <w:rsid w:val="00294214"/>
    <w:rsid w:val="00297BF8"/>
    <w:rsid w:val="002A34AF"/>
    <w:rsid w:val="002B0B1B"/>
    <w:rsid w:val="002B0F3E"/>
    <w:rsid w:val="002B10A1"/>
    <w:rsid w:val="002C026F"/>
    <w:rsid w:val="002C0B3F"/>
    <w:rsid w:val="002D68F7"/>
    <w:rsid w:val="002E0725"/>
    <w:rsid w:val="002E0886"/>
    <w:rsid w:val="002E492F"/>
    <w:rsid w:val="002F373C"/>
    <w:rsid w:val="0031220F"/>
    <w:rsid w:val="0032529E"/>
    <w:rsid w:val="00334F1E"/>
    <w:rsid w:val="00336997"/>
    <w:rsid w:val="003441D1"/>
    <w:rsid w:val="0034483A"/>
    <w:rsid w:val="00345E6B"/>
    <w:rsid w:val="003463F4"/>
    <w:rsid w:val="00352007"/>
    <w:rsid w:val="00366392"/>
    <w:rsid w:val="0037056F"/>
    <w:rsid w:val="00390E9B"/>
    <w:rsid w:val="003B4130"/>
    <w:rsid w:val="003C2EEC"/>
    <w:rsid w:val="00402E5E"/>
    <w:rsid w:val="00415B19"/>
    <w:rsid w:val="004313A2"/>
    <w:rsid w:val="00437CB2"/>
    <w:rsid w:val="004402B5"/>
    <w:rsid w:val="00445344"/>
    <w:rsid w:val="004565D0"/>
    <w:rsid w:val="004679E1"/>
    <w:rsid w:val="004705B0"/>
    <w:rsid w:val="00471A58"/>
    <w:rsid w:val="0047650E"/>
    <w:rsid w:val="00485B9A"/>
    <w:rsid w:val="004A7E33"/>
    <w:rsid w:val="004C5CEF"/>
    <w:rsid w:val="004F1A67"/>
    <w:rsid w:val="004F76A5"/>
    <w:rsid w:val="00501A26"/>
    <w:rsid w:val="0051250A"/>
    <w:rsid w:val="005133CA"/>
    <w:rsid w:val="0051458E"/>
    <w:rsid w:val="00542C58"/>
    <w:rsid w:val="00553223"/>
    <w:rsid w:val="005544F6"/>
    <w:rsid w:val="00555253"/>
    <w:rsid w:val="00560894"/>
    <w:rsid w:val="005632F4"/>
    <w:rsid w:val="005651E3"/>
    <w:rsid w:val="0056747D"/>
    <w:rsid w:val="00571970"/>
    <w:rsid w:val="00574863"/>
    <w:rsid w:val="00581289"/>
    <w:rsid w:val="005B180F"/>
    <w:rsid w:val="005C6677"/>
    <w:rsid w:val="005D61FA"/>
    <w:rsid w:val="005E5701"/>
    <w:rsid w:val="005F0941"/>
    <w:rsid w:val="00602708"/>
    <w:rsid w:val="00610231"/>
    <w:rsid w:val="00613B28"/>
    <w:rsid w:val="0063346A"/>
    <w:rsid w:val="00633A55"/>
    <w:rsid w:val="00675DB9"/>
    <w:rsid w:val="00676AAE"/>
    <w:rsid w:val="0068353C"/>
    <w:rsid w:val="006950CF"/>
    <w:rsid w:val="00696BAC"/>
    <w:rsid w:val="006C645D"/>
    <w:rsid w:val="006C7B4F"/>
    <w:rsid w:val="006D3D40"/>
    <w:rsid w:val="006D4CB3"/>
    <w:rsid w:val="006E0B01"/>
    <w:rsid w:val="006E48FE"/>
    <w:rsid w:val="006E6333"/>
    <w:rsid w:val="006F1EB9"/>
    <w:rsid w:val="006F5366"/>
    <w:rsid w:val="006F66EC"/>
    <w:rsid w:val="006F70BF"/>
    <w:rsid w:val="00700626"/>
    <w:rsid w:val="0070668B"/>
    <w:rsid w:val="007116C1"/>
    <w:rsid w:val="00715014"/>
    <w:rsid w:val="00733250"/>
    <w:rsid w:val="00742E4E"/>
    <w:rsid w:val="007431A8"/>
    <w:rsid w:val="00744821"/>
    <w:rsid w:val="0074535B"/>
    <w:rsid w:val="00754080"/>
    <w:rsid w:val="00761D2B"/>
    <w:rsid w:val="007A0DBE"/>
    <w:rsid w:val="007A30E6"/>
    <w:rsid w:val="007B03B5"/>
    <w:rsid w:val="00802682"/>
    <w:rsid w:val="00805AF5"/>
    <w:rsid w:val="0080623F"/>
    <w:rsid w:val="00813A36"/>
    <w:rsid w:val="00815EE0"/>
    <w:rsid w:val="008271B4"/>
    <w:rsid w:val="00827AFE"/>
    <w:rsid w:val="00836C4E"/>
    <w:rsid w:val="00847022"/>
    <w:rsid w:val="00850ED9"/>
    <w:rsid w:val="00852BDA"/>
    <w:rsid w:val="00872327"/>
    <w:rsid w:val="00880DD9"/>
    <w:rsid w:val="0089042C"/>
    <w:rsid w:val="00892E38"/>
    <w:rsid w:val="00894666"/>
    <w:rsid w:val="008A4C6B"/>
    <w:rsid w:val="008A4D27"/>
    <w:rsid w:val="008A7547"/>
    <w:rsid w:val="008B48EB"/>
    <w:rsid w:val="008B4AB6"/>
    <w:rsid w:val="008B5BBB"/>
    <w:rsid w:val="008C14A5"/>
    <w:rsid w:val="008C1926"/>
    <w:rsid w:val="008C23B4"/>
    <w:rsid w:val="008C3F19"/>
    <w:rsid w:val="008D2CFF"/>
    <w:rsid w:val="008E0B68"/>
    <w:rsid w:val="008F4732"/>
    <w:rsid w:val="00906343"/>
    <w:rsid w:val="00916DB3"/>
    <w:rsid w:val="00920223"/>
    <w:rsid w:val="0092567F"/>
    <w:rsid w:val="0092645F"/>
    <w:rsid w:val="009323D8"/>
    <w:rsid w:val="009372B8"/>
    <w:rsid w:val="00954D6D"/>
    <w:rsid w:val="00975053"/>
    <w:rsid w:val="00984078"/>
    <w:rsid w:val="009974C2"/>
    <w:rsid w:val="009A1AC9"/>
    <w:rsid w:val="009B4D3D"/>
    <w:rsid w:val="009C0390"/>
    <w:rsid w:val="009C1B33"/>
    <w:rsid w:val="009C21F5"/>
    <w:rsid w:val="009E456F"/>
    <w:rsid w:val="009E4A25"/>
    <w:rsid w:val="00A12BB2"/>
    <w:rsid w:val="00A611E2"/>
    <w:rsid w:val="00A653D9"/>
    <w:rsid w:val="00A72EC2"/>
    <w:rsid w:val="00A802D5"/>
    <w:rsid w:val="00A83D78"/>
    <w:rsid w:val="00A845D9"/>
    <w:rsid w:val="00AA1DAF"/>
    <w:rsid w:val="00AA73FC"/>
    <w:rsid w:val="00AB111E"/>
    <w:rsid w:val="00AB3C59"/>
    <w:rsid w:val="00AC0A15"/>
    <w:rsid w:val="00AC18F0"/>
    <w:rsid w:val="00AC389D"/>
    <w:rsid w:val="00AC7178"/>
    <w:rsid w:val="00B103F2"/>
    <w:rsid w:val="00B16080"/>
    <w:rsid w:val="00B26946"/>
    <w:rsid w:val="00B54A1D"/>
    <w:rsid w:val="00B66F95"/>
    <w:rsid w:val="00B7794E"/>
    <w:rsid w:val="00B91233"/>
    <w:rsid w:val="00BA2FC3"/>
    <w:rsid w:val="00BC021D"/>
    <w:rsid w:val="00BE0AF2"/>
    <w:rsid w:val="00BE0FE2"/>
    <w:rsid w:val="00BE31DC"/>
    <w:rsid w:val="00BE3ECF"/>
    <w:rsid w:val="00C00C0C"/>
    <w:rsid w:val="00C06189"/>
    <w:rsid w:val="00C2036B"/>
    <w:rsid w:val="00C233C7"/>
    <w:rsid w:val="00C24EA4"/>
    <w:rsid w:val="00C339AE"/>
    <w:rsid w:val="00C3799B"/>
    <w:rsid w:val="00C61986"/>
    <w:rsid w:val="00C73390"/>
    <w:rsid w:val="00C75F74"/>
    <w:rsid w:val="00C779B8"/>
    <w:rsid w:val="00CA7B94"/>
    <w:rsid w:val="00CB509D"/>
    <w:rsid w:val="00CB7DE5"/>
    <w:rsid w:val="00CC7D1D"/>
    <w:rsid w:val="00CD04FA"/>
    <w:rsid w:val="00D11454"/>
    <w:rsid w:val="00D16668"/>
    <w:rsid w:val="00D35FC4"/>
    <w:rsid w:val="00D5240E"/>
    <w:rsid w:val="00D953A2"/>
    <w:rsid w:val="00D9616F"/>
    <w:rsid w:val="00D97468"/>
    <w:rsid w:val="00D9784C"/>
    <w:rsid w:val="00D979B3"/>
    <w:rsid w:val="00DA0F05"/>
    <w:rsid w:val="00DA3601"/>
    <w:rsid w:val="00DA6924"/>
    <w:rsid w:val="00DC042F"/>
    <w:rsid w:val="00DD1EA8"/>
    <w:rsid w:val="00DD48E2"/>
    <w:rsid w:val="00DE505B"/>
    <w:rsid w:val="00DE52A1"/>
    <w:rsid w:val="00DF5AC5"/>
    <w:rsid w:val="00E0180F"/>
    <w:rsid w:val="00E04C5B"/>
    <w:rsid w:val="00E176DD"/>
    <w:rsid w:val="00E3301D"/>
    <w:rsid w:val="00E37294"/>
    <w:rsid w:val="00E4306B"/>
    <w:rsid w:val="00E50236"/>
    <w:rsid w:val="00E60548"/>
    <w:rsid w:val="00E644E9"/>
    <w:rsid w:val="00E72823"/>
    <w:rsid w:val="00E81B18"/>
    <w:rsid w:val="00E92349"/>
    <w:rsid w:val="00E95E48"/>
    <w:rsid w:val="00EA1E45"/>
    <w:rsid w:val="00EA42F9"/>
    <w:rsid w:val="00EA49A6"/>
    <w:rsid w:val="00EC02FB"/>
    <w:rsid w:val="00ED4BD2"/>
    <w:rsid w:val="00EE4C6C"/>
    <w:rsid w:val="00EE7640"/>
    <w:rsid w:val="00F00E27"/>
    <w:rsid w:val="00F02633"/>
    <w:rsid w:val="00F033F0"/>
    <w:rsid w:val="00F17835"/>
    <w:rsid w:val="00F20199"/>
    <w:rsid w:val="00F44D2F"/>
    <w:rsid w:val="00F53D5C"/>
    <w:rsid w:val="00F6324A"/>
    <w:rsid w:val="00F8554F"/>
    <w:rsid w:val="00F93D0D"/>
    <w:rsid w:val="00FB1C50"/>
    <w:rsid w:val="00FB3619"/>
    <w:rsid w:val="00FB400A"/>
    <w:rsid w:val="00FC0934"/>
    <w:rsid w:val="00FC108B"/>
    <w:rsid w:val="00FC27E3"/>
    <w:rsid w:val="00FD0E5F"/>
    <w:rsid w:val="00FD1092"/>
    <w:rsid w:val="00FE46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6A63B"/>
  <w15:chartTrackingRefBased/>
  <w15:docId w15:val="{1848CABA-52B5-4211-B580-4466DAA76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unhideWhenUsed/>
    <w:rsid w:val="00B66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BE"/>
      <w14:ligatures w14:val="none"/>
    </w:rPr>
  </w:style>
  <w:style w:type="character" w:customStyle="1" w:styleId="HTML-voorafopgemaaktChar">
    <w:name w:val="HTML - vooraf opgemaakt Char"/>
    <w:basedOn w:val="Standaardalinea-lettertype"/>
    <w:link w:val="HTML-voorafopgemaakt"/>
    <w:uiPriority w:val="99"/>
    <w:rsid w:val="00B66F95"/>
    <w:rPr>
      <w:rFonts w:ascii="Courier New" w:eastAsia="Times New Roman" w:hAnsi="Courier New" w:cs="Courier New"/>
      <w:kern w:val="0"/>
      <w:sz w:val="20"/>
      <w:szCs w:val="20"/>
      <w:lang w:eastAsia="nl-BE"/>
      <w14:ligatures w14:val="none"/>
    </w:rPr>
  </w:style>
  <w:style w:type="table" w:styleId="Tabelraster">
    <w:name w:val="Table Grid"/>
    <w:basedOn w:val="Standaardtabel"/>
    <w:uiPriority w:val="39"/>
    <w:rsid w:val="00B6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A3601"/>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Hyperlink">
    <w:name w:val="Hyperlink"/>
    <w:basedOn w:val="Standaardalinea-lettertype"/>
    <w:uiPriority w:val="99"/>
    <w:unhideWhenUsed/>
    <w:rsid w:val="0068353C"/>
    <w:rPr>
      <w:color w:val="0563C1" w:themeColor="hyperlink"/>
      <w:u w:val="single"/>
    </w:rPr>
  </w:style>
  <w:style w:type="character" w:styleId="Onopgelostemelding">
    <w:name w:val="Unresolved Mention"/>
    <w:basedOn w:val="Standaardalinea-lettertype"/>
    <w:uiPriority w:val="99"/>
    <w:semiHidden/>
    <w:unhideWhenUsed/>
    <w:rsid w:val="0068353C"/>
    <w:rPr>
      <w:color w:val="605E5C"/>
      <w:shd w:val="clear" w:color="auto" w:fill="E1DFDD"/>
    </w:rPr>
  </w:style>
  <w:style w:type="paragraph" w:styleId="Lijstalinea">
    <w:name w:val="List Paragraph"/>
    <w:basedOn w:val="Standaard"/>
    <w:uiPriority w:val="34"/>
    <w:qFormat/>
    <w:rsid w:val="002B0F3E"/>
    <w:pPr>
      <w:ind w:left="720"/>
      <w:contextualSpacing/>
    </w:pPr>
  </w:style>
  <w:style w:type="character" w:styleId="GevolgdeHyperlink">
    <w:name w:val="FollowedHyperlink"/>
    <w:basedOn w:val="Standaardalinea-lettertype"/>
    <w:uiPriority w:val="99"/>
    <w:semiHidden/>
    <w:unhideWhenUsed/>
    <w:rsid w:val="006E0B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0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osvzw.be/stekene" TargetMode="External"/><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2</Pages>
  <Words>634</Words>
  <Characters>3489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 De Clerck</dc:creator>
  <cp:keywords/>
  <dc:description/>
  <cp:lastModifiedBy>Annemie De Clerck</cp:lastModifiedBy>
  <cp:revision>102</cp:revision>
  <cp:lastPrinted>2025-10-09T08:19:00Z</cp:lastPrinted>
  <dcterms:created xsi:type="dcterms:W3CDTF">2025-09-29T20:57:00Z</dcterms:created>
  <dcterms:modified xsi:type="dcterms:W3CDTF">2025-10-13T18:05:00Z</dcterms:modified>
</cp:coreProperties>
</file>